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9231" w14:textId="77777777" w:rsidR="0096763C" w:rsidRPr="006F1B72" w:rsidRDefault="00A07C7E" w:rsidP="0096763C">
      <w:pPr>
        <w:shd w:val="clear" w:color="auto" w:fill="C0C0C0"/>
        <w:spacing w:after="0" w:line="240" w:lineRule="exact"/>
        <w:rPr>
          <w:rFonts w:ascii="Cambria" w:hAnsi="Cambria"/>
          <w:i/>
          <w:sz w:val="16"/>
          <w:szCs w:val="16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lang w:val="hr-BA" w:eastAsia="en-GB"/>
        </w:rPr>
        <w:t xml:space="preserve"> </w:t>
      </w:r>
      <w:r w:rsidR="0096763C" w:rsidRPr="006F1B72">
        <w:rPr>
          <w:rFonts w:ascii="Cambria" w:hAnsi="Cambria"/>
          <w:i/>
          <w:sz w:val="16"/>
          <w:szCs w:val="16"/>
          <w:lang w:val="hr-BA" w:eastAsia="en-GB"/>
        </w:rPr>
        <w:t>JAVNO PODUZEĆE ŠUMSKO GOSPODARSKO DRUŠTVO                                                    JAVNO PREDUZEĆE ŠUMSKO PRIVREDNO DRUŠTVO</w:t>
      </w:r>
    </w:p>
    <w:p w14:paraId="716C5B8E" w14:textId="77777777" w:rsidR="0096763C" w:rsidRPr="006F1B72" w:rsidRDefault="0096763C" w:rsidP="0096763C">
      <w:pPr>
        <w:shd w:val="clear" w:color="auto" w:fill="C0C0C0"/>
        <w:spacing w:after="0" w:line="240" w:lineRule="exact"/>
        <w:rPr>
          <w:rFonts w:ascii="Cambria" w:hAnsi="Cambria"/>
          <w:i/>
          <w:sz w:val="16"/>
          <w:szCs w:val="16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lang w:val="hr-BA" w:eastAsia="en-GB"/>
        </w:rPr>
        <w:t>„ŠUME HERCEGOVAČKO-NERETVANSKE“                                                                           „ŠUME HERCEGOVAČKO-NERETVANSKE“</w:t>
      </w:r>
    </w:p>
    <w:p w14:paraId="65015D3B" w14:textId="77777777" w:rsidR="0096763C" w:rsidRPr="006F1B72" w:rsidRDefault="0096763C" w:rsidP="0096763C">
      <w:pPr>
        <w:shd w:val="clear" w:color="auto" w:fill="C0C0C0"/>
        <w:spacing w:after="0" w:line="240" w:lineRule="exact"/>
        <w:rPr>
          <w:rFonts w:ascii="Cambria" w:hAnsi="Cambria"/>
          <w:i/>
          <w:sz w:val="16"/>
          <w:szCs w:val="16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lang w:val="hr-BA" w:eastAsia="en-GB"/>
        </w:rPr>
        <w:t>D.O.O  MOSTAR                                                                                                                             D.O.O  MOSTAR</w:t>
      </w:r>
    </w:p>
    <w:p w14:paraId="00628A03" w14:textId="77777777" w:rsidR="0096763C" w:rsidRPr="006F1B72" w:rsidRDefault="0096763C" w:rsidP="0096763C">
      <w:pPr>
        <w:spacing w:after="0" w:line="240" w:lineRule="exact"/>
        <w:jc w:val="both"/>
        <w:rPr>
          <w:rFonts w:ascii="Cambria" w:hAnsi="Cambria"/>
          <w:i/>
          <w:sz w:val="16"/>
          <w:szCs w:val="16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lang w:val="hr-BA" w:eastAsia="en-GB"/>
        </w:rPr>
        <w:t>Id: 4227523750002                                                                                                                     Akademika Ivana Zovke br. 15 ,  88 000  Mostar</w:t>
      </w:r>
    </w:p>
    <w:p w14:paraId="5F5545F1" w14:textId="77777777" w:rsidR="0096763C" w:rsidRPr="006F1B72" w:rsidRDefault="0096763C" w:rsidP="0096763C">
      <w:pPr>
        <w:spacing w:after="0" w:line="240" w:lineRule="exact"/>
        <w:jc w:val="both"/>
        <w:rPr>
          <w:rFonts w:ascii="Cambria" w:hAnsi="Cambria"/>
          <w:i/>
          <w:sz w:val="16"/>
          <w:szCs w:val="16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lang w:val="hr-BA" w:eastAsia="en-GB"/>
        </w:rPr>
        <w:t xml:space="preserve">PDV: 227523750002                                                                                                                    </w:t>
      </w:r>
      <w:r w:rsidR="00AC1B89" w:rsidRPr="006F1B72">
        <w:rPr>
          <w:rFonts w:ascii="Cambria" w:hAnsi="Cambria"/>
          <w:i/>
          <w:sz w:val="16"/>
          <w:szCs w:val="16"/>
          <w:lang w:val="hr-BA" w:eastAsia="en-GB"/>
        </w:rPr>
        <w:t xml:space="preserve">                       </w:t>
      </w:r>
      <w:r w:rsidR="009E71B8" w:rsidRPr="006F1B72">
        <w:rPr>
          <w:rFonts w:ascii="Cambria" w:hAnsi="Cambria"/>
          <w:i/>
          <w:sz w:val="16"/>
          <w:szCs w:val="16"/>
          <w:lang w:val="hr-BA" w:eastAsia="en-GB"/>
        </w:rPr>
        <w:t>tel: 036</w:t>
      </w:r>
      <w:r w:rsidRPr="006F1B72">
        <w:rPr>
          <w:rFonts w:ascii="Cambria" w:hAnsi="Cambria"/>
          <w:i/>
          <w:sz w:val="16"/>
          <w:szCs w:val="16"/>
          <w:lang w:val="hr-BA" w:eastAsia="en-GB"/>
        </w:rPr>
        <w:t>, 356 450   fax: 036 356 455</w:t>
      </w:r>
    </w:p>
    <w:p w14:paraId="656918E0" w14:textId="77777777" w:rsidR="0096763C" w:rsidRPr="006F1B72" w:rsidRDefault="0096763C" w:rsidP="0096763C">
      <w:pPr>
        <w:spacing w:after="0" w:line="240" w:lineRule="exact"/>
        <w:jc w:val="both"/>
        <w:rPr>
          <w:rFonts w:ascii="Cambria" w:hAnsi="Cambria"/>
          <w:i/>
          <w:sz w:val="16"/>
          <w:szCs w:val="16"/>
          <w:u w:val="single"/>
          <w:lang w:val="hr-BA" w:eastAsia="en-GB"/>
        </w:rPr>
      </w:pPr>
      <w:r w:rsidRPr="006F1B72">
        <w:rPr>
          <w:rFonts w:ascii="Cambria" w:hAnsi="Cambria"/>
          <w:i/>
          <w:sz w:val="16"/>
          <w:szCs w:val="16"/>
          <w:u w:val="single"/>
          <w:lang w:val="hr-BA" w:eastAsia="en-GB"/>
        </w:rPr>
        <w:t xml:space="preserve">Račun Unicredit Bank: 3381002202841213                        </w:t>
      </w:r>
    </w:p>
    <w:p w14:paraId="0BEC27F0" w14:textId="77777777" w:rsidR="0096763C" w:rsidRPr="006F1B72" w:rsidRDefault="0096763C" w:rsidP="0096763C">
      <w:pPr>
        <w:shd w:val="clear" w:color="auto" w:fill="C0C0C0"/>
        <w:spacing w:after="0" w:line="240" w:lineRule="exact"/>
        <w:jc w:val="center"/>
        <w:rPr>
          <w:sz w:val="24"/>
          <w:szCs w:val="24"/>
          <w:lang w:val="hr-BA" w:eastAsia="en-GB"/>
        </w:rPr>
      </w:pPr>
    </w:p>
    <w:p w14:paraId="7DC4DE80" w14:textId="34CCF11B" w:rsidR="009024E9" w:rsidRPr="006F1B72" w:rsidRDefault="009024E9" w:rsidP="009024E9">
      <w:pPr>
        <w:spacing w:after="0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 xml:space="preserve">Broj:  </w:t>
      </w:r>
      <w:r w:rsidR="00B85D6F">
        <w:rPr>
          <w:rFonts w:ascii="Times New Roman" w:hAnsi="Times New Roman"/>
          <w:b/>
          <w:sz w:val="24"/>
          <w:szCs w:val="24"/>
        </w:rPr>
        <w:t>01-22-13-1/26</w:t>
      </w:r>
      <w:r w:rsidRPr="006F1B72">
        <w:rPr>
          <w:rFonts w:ascii="Times New Roman" w:hAnsi="Times New Roman"/>
          <w:b/>
          <w:sz w:val="24"/>
          <w:szCs w:val="24"/>
        </w:rPr>
        <w:t xml:space="preserve">   </w:t>
      </w:r>
    </w:p>
    <w:p w14:paraId="0498DD2C" w14:textId="380C3ED9" w:rsidR="009024E9" w:rsidRPr="006F1B72" w:rsidRDefault="009024E9" w:rsidP="009024E9">
      <w:pPr>
        <w:spacing w:after="0"/>
        <w:rPr>
          <w:rFonts w:ascii="Times New Roman" w:hAnsi="Times New Roman"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 xml:space="preserve">Mostar, </w:t>
      </w:r>
      <w:r w:rsidR="00FB0E0F">
        <w:rPr>
          <w:rFonts w:ascii="Times New Roman" w:hAnsi="Times New Roman"/>
          <w:b/>
          <w:sz w:val="24"/>
          <w:szCs w:val="24"/>
        </w:rPr>
        <w:t>1</w:t>
      </w:r>
      <w:r w:rsidR="004653D6">
        <w:rPr>
          <w:rFonts w:ascii="Times New Roman" w:hAnsi="Times New Roman"/>
          <w:b/>
          <w:sz w:val="24"/>
          <w:szCs w:val="24"/>
        </w:rPr>
        <w:t>4</w:t>
      </w:r>
      <w:r w:rsidR="00FB0E0F">
        <w:rPr>
          <w:rFonts w:ascii="Times New Roman" w:hAnsi="Times New Roman"/>
          <w:b/>
          <w:sz w:val="24"/>
          <w:szCs w:val="24"/>
        </w:rPr>
        <w:t xml:space="preserve">.04.2026.godine </w:t>
      </w:r>
    </w:p>
    <w:p w14:paraId="7769A072" w14:textId="77777777" w:rsidR="009024E9" w:rsidRPr="006F1B72" w:rsidRDefault="009024E9" w:rsidP="009024E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3D2FD9" w14:textId="06064A49" w:rsidR="009024E9" w:rsidRPr="006F1B72" w:rsidRDefault="009024E9" w:rsidP="009024E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>Temeljem članka 34. Statuta javnog poduzeća Šumsko gospodarskog društva „Šume Hercegovačko-neretvanske“ d.o.o. Mostar ("Na</w:t>
      </w:r>
      <w:r w:rsidR="00CD2CD1"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rodne novine HNŽ/K", br. 09/12, 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>08/17</w:t>
      </w:r>
      <w:r w:rsidR="00CD2CD1"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>, 07/23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), </w:t>
      </w:r>
      <w:r w:rsidR="0047397F" w:rsidRPr="006F1B72">
        <w:rPr>
          <w:rFonts w:ascii="Times New Roman" w:hAnsi="Times New Roman" w:cs="Times New Roman"/>
          <w:sz w:val="20"/>
          <w:szCs w:val="20"/>
        </w:rPr>
        <w:t>Plana gospodarenja šumama za 202</w:t>
      </w:r>
      <w:r w:rsidR="00482CCA">
        <w:rPr>
          <w:rFonts w:ascii="Times New Roman" w:hAnsi="Times New Roman" w:cs="Times New Roman"/>
          <w:sz w:val="20"/>
          <w:szCs w:val="20"/>
        </w:rPr>
        <w:t>6</w:t>
      </w:r>
      <w:r w:rsidR="0047397F" w:rsidRPr="006F1B72">
        <w:rPr>
          <w:rFonts w:ascii="Times New Roman" w:hAnsi="Times New Roman" w:cs="Times New Roman"/>
          <w:sz w:val="20"/>
          <w:szCs w:val="20"/>
        </w:rPr>
        <w:t xml:space="preserve">. godinu za ŠGP „Srednje Neretvansko“, </w:t>
      </w:r>
      <w:r w:rsidR="00D142C5" w:rsidRPr="006F1B72">
        <w:rPr>
          <w:rFonts w:ascii="Times New Roman" w:hAnsi="Times New Roman" w:cs="Times New Roman"/>
          <w:sz w:val="20"/>
          <w:szCs w:val="20"/>
        </w:rPr>
        <w:t xml:space="preserve">broj: </w:t>
      </w:r>
      <w:r w:rsidR="00DC50EF" w:rsidRPr="006F1B72">
        <w:rPr>
          <w:rFonts w:ascii="Times New Roman" w:hAnsi="Times New Roman" w:cs="Times New Roman"/>
          <w:sz w:val="20"/>
          <w:szCs w:val="20"/>
        </w:rPr>
        <w:t>NO-</w:t>
      </w:r>
      <w:r w:rsidR="00482CCA">
        <w:rPr>
          <w:rFonts w:ascii="Times New Roman" w:hAnsi="Times New Roman" w:cs="Times New Roman"/>
          <w:sz w:val="20"/>
          <w:szCs w:val="20"/>
        </w:rPr>
        <w:t>20-4</w:t>
      </w:r>
      <w:r w:rsidR="00DC50EF" w:rsidRPr="006F1B72">
        <w:rPr>
          <w:rFonts w:ascii="Times New Roman" w:hAnsi="Times New Roman" w:cs="Times New Roman"/>
          <w:sz w:val="20"/>
          <w:szCs w:val="20"/>
        </w:rPr>
        <w:t>/2</w:t>
      </w:r>
      <w:r w:rsidR="00482CCA">
        <w:rPr>
          <w:rFonts w:ascii="Times New Roman" w:hAnsi="Times New Roman" w:cs="Times New Roman"/>
          <w:sz w:val="20"/>
          <w:szCs w:val="20"/>
        </w:rPr>
        <w:t>6</w:t>
      </w:r>
      <w:r w:rsidR="00DC50EF" w:rsidRPr="006F1B72">
        <w:rPr>
          <w:rFonts w:ascii="Times New Roman" w:hAnsi="Times New Roman" w:cs="Times New Roman"/>
          <w:sz w:val="20"/>
          <w:szCs w:val="20"/>
        </w:rPr>
        <w:t xml:space="preserve"> od 0</w:t>
      </w:r>
      <w:r w:rsidR="00482CCA">
        <w:rPr>
          <w:rFonts w:ascii="Times New Roman" w:hAnsi="Times New Roman" w:cs="Times New Roman"/>
          <w:sz w:val="20"/>
          <w:szCs w:val="20"/>
        </w:rPr>
        <w:t>7</w:t>
      </w:r>
      <w:r w:rsidR="00DC50EF" w:rsidRPr="006F1B72">
        <w:rPr>
          <w:rFonts w:ascii="Times New Roman" w:hAnsi="Times New Roman" w:cs="Times New Roman"/>
          <w:sz w:val="20"/>
          <w:szCs w:val="20"/>
        </w:rPr>
        <w:t>.04.202</w:t>
      </w:r>
      <w:r w:rsidR="00482CCA">
        <w:rPr>
          <w:rFonts w:ascii="Times New Roman" w:hAnsi="Times New Roman" w:cs="Times New Roman"/>
          <w:sz w:val="20"/>
          <w:szCs w:val="20"/>
        </w:rPr>
        <w:t>6</w:t>
      </w:r>
      <w:r w:rsidR="00DC50EF" w:rsidRPr="006F1B72">
        <w:rPr>
          <w:rFonts w:ascii="Times New Roman" w:hAnsi="Times New Roman" w:cs="Times New Roman"/>
          <w:sz w:val="20"/>
          <w:szCs w:val="20"/>
        </w:rPr>
        <w:t>. godine</w:t>
      </w:r>
      <w:r w:rsidR="0047397F" w:rsidRPr="006F1B72">
        <w:rPr>
          <w:rFonts w:ascii="Times New Roman" w:hAnsi="Times New Roman" w:cs="Times New Roman"/>
          <w:sz w:val="20"/>
          <w:szCs w:val="20"/>
        </w:rPr>
        <w:t xml:space="preserve"> i Plana gospodarenja šumama za 202</w:t>
      </w:r>
      <w:r w:rsidR="00BE0807">
        <w:rPr>
          <w:rFonts w:ascii="Times New Roman" w:hAnsi="Times New Roman" w:cs="Times New Roman"/>
          <w:sz w:val="20"/>
          <w:szCs w:val="20"/>
        </w:rPr>
        <w:t>6</w:t>
      </w:r>
      <w:r w:rsidR="0047397F" w:rsidRPr="006F1B72">
        <w:rPr>
          <w:rFonts w:ascii="Times New Roman" w:hAnsi="Times New Roman" w:cs="Times New Roman"/>
          <w:sz w:val="20"/>
          <w:szCs w:val="20"/>
        </w:rPr>
        <w:t xml:space="preserve">. godinu za </w:t>
      </w:r>
      <w:r w:rsidR="00CD5599" w:rsidRPr="006F1B72">
        <w:rPr>
          <w:rFonts w:ascii="Times New Roman" w:hAnsi="Times New Roman" w:cs="Times New Roman"/>
          <w:sz w:val="20"/>
          <w:szCs w:val="20"/>
        </w:rPr>
        <w:t>"</w:t>
      </w:r>
      <w:r w:rsidR="0047397F" w:rsidRPr="006F1B72">
        <w:rPr>
          <w:rFonts w:ascii="Times New Roman" w:hAnsi="Times New Roman" w:cs="Times New Roman"/>
          <w:sz w:val="20"/>
          <w:szCs w:val="20"/>
        </w:rPr>
        <w:t>Šume na kršu</w:t>
      </w:r>
      <w:r w:rsidR="00CD5599" w:rsidRPr="006F1B72">
        <w:rPr>
          <w:rFonts w:ascii="Times New Roman" w:hAnsi="Times New Roman" w:cs="Times New Roman"/>
          <w:sz w:val="20"/>
          <w:szCs w:val="20"/>
        </w:rPr>
        <w:t>"</w:t>
      </w:r>
      <w:r w:rsidR="0047397F" w:rsidRPr="006F1B72">
        <w:rPr>
          <w:rFonts w:ascii="Times New Roman" w:hAnsi="Times New Roman" w:cs="Times New Roman"/>
          <w:sz w:val="20"/>
          <w:szCs w:val="20"/>
        </w:rPr>
        <w:t xml:space="preserve">, </w:t>
      </w:r>
      <w:r w:rsidR="00D142C5" w:rsidRPr="006F1B72">
        <w:rPr>
          <w:rFonts w:ascii="Times New Roman" w:hAnsi="Times New Roman" w:cs="Times New Roman"/>
          <w:sz w:val="20"/>
          <w:szCs w:val="20"/>
        </w:rPr>
        <w:t xml:space="preserve">broj: </w:t>
      </w:r>
      <w:r w:rsidR="00DC50EF" w:rsidRPr="006F1B72">
        <w:rPr>
          <w:rFonts w:ascii="Times New Roman" w:hAnsi="Times New Roman" w:cs="Times New Roman"/>
          <w:sz w:val="20"/>
          <w:szCs w:val="20"/>
        </w:rPr>
        <w:t>NO-</w:t>
      </w:r>
      <w:r w:rsidR="00482CCA">
        <w:rPr>
          <w:rFonts w:ascii="Times New Roman" w:hAnsi="Times New Roman" w:cs="Times New Roman"/>
          <w:sz w:val="20"/>
          <w:szCs w:val="20"/>
        </w:rPr>
        <w:t>20-5</w:t>
      </w:r>
      <w:r w:rsidR="00DC50EF" w:rsidRPr="006F1B72">
        <w:rPr>
          <w:rFonts w:ascii="Times New Roman" w:hAnsi="Times New Roman" w:cs="Times New Roman"/>
          <w:sz w:val="20"/>
          <w:szCs w:val="20"/>
        </w:rPr>
        <w:t>/2</w:t>
      </w:r>
      <w:r w:rsidR="00482CCA">
        <w:rPr>
          <w:rFonts w:ascii="Times New Roman" w:hAnsi="Times New Roman" w:cs="Times New Roman"/>
          <w:sz w:val="20"/>
          <w:szCs w:val="20"/>
        </w:rPr>
        <w:t>6</w:t>
      </w:r>
      <w:r w:rsidR="00573732" w:rsidRPr="006F1B72">
        <w:rPr>
          <w:rFonts w:ascii="Times New Roman" w:hAnsi="Times New Roman" w:cs="Times New Roman"/>
          <w:sz w:val="20"/>
          <w:szCs w:val="20"/>
        </w:rPr>
        <w:t xml:space="preserve"> od </w:t>
      </w:r>
      <w:r w:rsidR="00DC50EF" w:rsidRPr="006F1B72">
        <w:rPr>
          <w:rFonts w:ascii="Times New Roman" w:hAnsi="Times New Roman" w:cs="Times New Roman"/>
          <w:sz w:val="20"/>
          <w:szCs w:val="20"/>
        </w:rPr>
        <w:t>02</w:t>
      </w:r>
      <w:r w:rsidR="00573732" w:rsidRPr="006F1B72">
        <w:rPr>
          <w:rFonts w:ascii="Times New Roman" w:hAnsi="Times New Roman" w:cs="Times New Roman"/>
          <w:sz w:val="20"/>
          <w:szCs w:val="20"/>
        </w:rPr>
        <w:t>.0</w:t>
      </w:r>
      <w:r w:rsidR="00DC50EF" w:rsidRPr="006F1B72">
        <w:rPr>
          <w:rFonts w:ascii="Times New Roman" w:hAnsi="Times New Roman" w:cs="Times New Roman"/>
          <w:sz w:val="20"/>
          <w:szCs w:val="20"/>
        </w:rPr>
        <w:t>4</w:t>
      </w:r>
      <w:r w:rsidR="00573732" w:rsidRPr="006F1B72">
        <w:rPr>
          <w:rFonts w:ascii="Times New Roman" w:hAnsi="Times New Roman" w:cs="Times New Roman"/>
          <w:sz w:val="20"/>
          <w:szCs w:val="20"/>
        </w:rPr>
        <w:t>.202</w:t>
      </w:r>
      <w:r w:rsidR="00482CCA">
        <w:rPr>
          <w:rFonts w:ascii="Times New Roman" w:hAnsi="Times New Roman" w:cs="Times New Roman"/>
          <w:sz w:val="20"/>
          <w:szCs w:val="20"/>
        </w:rPr>
        <w:t>6</w:t>
      </w:r>
      <w:r w:rsidR="00D142C5" w:rsidRPr="006F1B72">
        <w:rPr>
          <w:rFonts w:ascii="Times New Roman" w:hAnsi="Times New Roman" w:cs="Times New Roman"/>
          <w:sz w:val="20"/>
          <w:szCs w:val="20"/>
        </w:rPr>
        <w:t>. godine</w:t>
      </w:r>
      <w:r w:rsidR="0047397F" w:rsidRPr="006F1B72">
        <w:rPr>
          <w:rFonts w:ascii="Times New Roman" w:hAnsi="Times New Roman" w:cs="Times New Roman"/>
          <w:sz w:val="20"/>
          <w:szCs w:val="20"/>
        </w:rPr>
        <w:t>, usvojenih od Nadzornog odbora Društva,</w:t>
      </w:r>
      <w:r w:rsidR="0047397F" w:rsidRPr="006F1B72">
        <w:rPr>
          <w:rFonts w:ascii="Times New Roman" w:eastAsia="Lucida Sans Unicode" w:hAnsi="Times New Roman" w:cs="Times New Roman"/>
          <w:sz w:val="20"/>
          <w:szCs w:val="20"/>
          <w:lang w:eastAsia="hr-BA"/>
        </w:rPr>
        <w:t xml:space="preserve"> </w:t>
      </w:r>
      <w:r w:rsidRPr="006F1B72">
        <w:rPr>
          <w:rFonts w:ascii="Times New Roman" w:eastAsia="Lucida Sans Unicode" w:hAnsi="Times New Roman" w:cs="Times New Roman"/>
          <w:sz w:val="20"/>
          <w:szCs w:val="20"/>
          <w:lang w:eastAsia="hr-BA"/>
        </w:rPr>
        <w:t xml:space="preserve">Odluke o </w:t>
      </w:r>
      <w:r w:rsidRPr="006F1B72">
        <w:rPr>
          <w:rFonts w:ascii="Times New Roman" w:hAnsi="Times New Roman" w:cs="Times New Roman"/>
          <w:sz w:val="20"/>
          <w:szCs w:val="20"/>
        </w:rPr>
        <w:t>načinu prodaje šumskih drvnih sortimenata porijeklom iz državnih šuma na teritoriji FBiH</w:t>
      </w:r>
      <w:r w:rsidRPr="006F1B72">
        <w:rPr>
          <w:rFonts w:ascii="Times New Roman" w:eastAsia="Lucida Sans Unicode" w:hAnsi="Times New Roman" w:cs="Times New Roman"/>
          <w:sz w:val="20"/>
          <w:szCs w:val="20"/>
          <w:lang w:eastAsia="hr-BA"/>
        </w:rPr>
        <w:t xml:space="preserve"> („Službene novine FBiH“, br. 52/09 i 25/10), Pravilnika o prodaji šumskih drvnih sortimenata </w:t>
      </w:r>
      <w:r w:rsidR="00D142C5" w:rsidRPr="006F1B72">
        <w:rPr>
          <w:rFonts w:ascii="Times New Roman" w:hAnsi="Times New Roman" w:cs="Times New Roman"/>
          <w:sz w:val="20"/>
          <w:szCs w:val="20"/>
        </w:rPr>
        <w:t xml:space="preserve">Društva </w:t>
      </w:r>
      <w:r w:rsidR="0032396E" w:rsidRPr="006F1B72">
        <w:rPr>
          <w:rFonts w:ascii="Times New Roman" w:hAnsi="Times New Roman" w:cs="Times New Roman"/>
          <w:sz w:val="20"/>
          <w:szCs w:val="20"/>
        </w:rPr>
        <w:t>broj: 01-22-9-2/23 od 27.02.2023. godine</w:t>
      </w:r>
      <w:r w:rsidRPr="006F1B72">
        <w:rPr>
          <w:rFonts w:ascii="Times New Roman" w:hAnsi="Times New Roman" w:cs="Times New Roman"/>
          <w:sz w:val="20"/>
          <w:szCs w:val="20"/>
        </w:rPr>
        <w:t>, Minimalog cjenika o prodaji roba i usluga za 202</w:t>
      </w:r>
      <w:r w:rsidR="00482CCA">
        <w:rPr>
          <w:rFonts w:ascii="Times New Roman" w:hAnsi="Times New Roman" w:cs="Times New Roman"/>
          <w:sz w:val="20"/>
          <w:szCs w:val="20"/>
        </w:rPr>
        <w:t>6</w:t>
      </w:r>
      <w:r w:rsidRPr="006F1B72">
        <w:rPr>
          <w:rFonts w:ascii="Times New Roman" w:hAnsi="Times New Roman" w:cs="Times New Roman"/>
          <w:sz w:val="20"/>
          <w:szCs w:val="20"/>
        </w:rPr>
        <w:t>. godinu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2396E" w:rsidRPr="006F1B72">
        <w:rPr>
          <w:rFonts w:ascii="Times New Roman" w:hAnsi="Times New Roman" w:cs="Times New Roman"/>
          <w:sz w:val="20"/>
          <w:szCs w:val="20"/>
        </w:rPr>
        <w:t>Društva, broj:</w:t>
      </w:r>
      <w:r w:rsidRPr="006F1B72">
        <w:rPr>
          <w:rFonts w:ascii="Times New Roman" w:hAnsi="Times New Roman" w:cs="Times New Roman"/>
          <w:sz w:val="20"/>
          <w:szCs w:val="20"/>
        </w:rPr>
        <w:t xml:space="preserve"> </w:t>
      </w:r>
      <w:r w:rsidR="00475A61" w:rsidRPr="006F1B72">
        <w:rPr>
          <w:rFonts w:ascii="Times New Roman" w:eastAsia="Times New Roman" w:hAnsi="Times New Roman"/>
          <w:iCs/>
          <w:sz w:val="20"/>
          <w:szCs w:val="20"/>
          <w:lang w:eastAsia="hr-HR"/>
        </w:rPr>
        <w:t>NO-</w:t>
      </w:r>
      <w:r w:rsidR="00C4774D">
        <w:rPr>
          <w:rFonts w:ascii="Times New Roman" w:eastAsia="Times New Roman" w:hAnsi="Times New Roman"/>
          <w:iCs/>
          <w:sz w:val="20"/>
          <w:szCs w:val="20"/>
          <w:lang w:eastAsia="hr-HR"/>
        </w:rPr>
        <w:t>19-2</w:t>
      </w:r>
      <w:r w:rsidR="00475A61" w:rsidRPr="006F1B72">
        <w:rPr>
          <w:rFonts w:ascii="Times New Roman" w:eastAsia="Times New Roman" w:hAnsi="Times New Roman"/>
          <w:iCs/>
          <w:sz w:val="20"/>
          <w:szCs w:val="20"/>
          <w:lang w:eastAsia="hr-HR"/>
        </w:rPr>
        <w:t>/2</w:t>
      </w:r>
      <w:r w:rsidR="00C4774D">
        <w:rPr>
          <w:rFonts w:ascii="Times New Roman" w:eastAsia="Times New Roman" w:hAnsi="Times New Roman"/>
          <w:iCs/>
          <w:sz w:val="20"/>
          <w:szCs w:val="20"/>
          <w:lang w:eastAsia="hr-HR"/>
        </w:rPr>
        <w:t>6</w:t>
      </w:r>
      <w:r w:rsidRPr="006F1B72">
        <w:rPr>
          <w:rFonts w:ascii="Times New Roman" w:hAnsi="Times New Roman" w:cs="Times New Roman"/>
          <w:sz w:val="20"/>
          <w:szCs w:val="20"/>
        </w:rPr>
        <w:t xml:space="preserve"> od </w:t>
      </w:r>
      <w:r w:rsidR="00C4774D">
        <w:rPr>
          <w:rFonts w:ascii="Times New Roman" w:hAnsi="Times New Roman" w:cs="Times New Roman"/>
          <w:sz w:val="20"/>
          <w:szCs w:val="20"/>
        </w:rPr>
        <w:t>09.03</w:t>
      </w:r>
      <w:r w:rsidRPr="006F1B72">
        <w:rPr>
          <w:rFonts w:ascii="Times New Roman" w:hAnsi="Times New Roman" w:cs="Times New Roman"/>
          <w:sz w:val="20"/>
          <w:szCs w:val="20"/>
        </w:rPr>
        <w:t>.202</w:t>
      </w:r>
      <w:r w:rsidR="00C4774D">
        <w:rPr>
          <w:rFonts w:ascii="Times New Roman" w:hAnsi="Times New Roman" w:cs="Times New Roman"/>
          <w:sz w:val="20"/>
          <w:szCs w:val="20"/>
        </w:rPr>
        <w:t>6</w:t>
      </w:r>
      <w:r w:rsidRPr="006F1B72">
        <w:rPr>
          <w:rFonts w:ascii="Times New Roman" w:hAnsi="Times New Roman" w:cs="Times New Roman"/>
          <w:sz w:val="20"/>
          <w:szCs w:val="20"/>
        </w:rPr>
        <w:t>. godine,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te </w:t>
      </w:r>
      <w:r w:rsidRPr="006F1B72">
        <w:rPr>
          <w:rFonts w:ascii="Times New Roman" w:eastAsia="Times New Roman" w:hAnsi="Times New Roman" w:cs="Times New Roman"/>
          <w:sz w:val="20"/>
          <w:szCs w:val="20"/>
        </w:rPr>
        <w:t xml:space="preserve">Odluke </w:t>
      </w:r>
      <w:r w:rsidRPr="006F1B72">
        <w:rPr>
          <w:rFonts w:ascii="Times New Roman" w:hAnsi="Times New Roman" w:cs="Times New Roman"/>
          <w:sz w:val="20"/>
          <w:szCs w:val="20"/>
        </w:rPr>
        <w:t>Uprave Društva</w:t>
      </w:r>
      <w:r w:rsidRPr="006F1B72">
        <w:rPr>
          <w:rFonts w:ascii="Times New Roman" w:eastAsia="Times New Roman" w:hAnsi="Times New Roman" w:cs="Times New Roman"/>
          <w:sz w:val="20"/>
          <w:szCs w:val="20"/>
        </w:rPr>
        <w:t xml:space="preserve"> o prodaji šumskih drvnih sortimenata putem ugovora za sukcesivnu isporuku za 202</w:t>
      </w:r>
      <w:r w:rsidR="007C753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6F1B72">
        <w:rPr>
          <w:rFonts w:ascii="Times New Roman" w:eastAsia="Times New Roman" w:hAnsi="Times New Roman" w:cs="Times New Roman"/>
          <w:sz w:val="20"/>
          <w:szCs w:val="20"/>
        </w:rPr>
        <w:t xml:space="preserve">. godinu, </w:t>
      </w:r>
      <w:r w:rsidR="0032396E" w:rsidRPr="006F1B72">
        <w:rPr>
          <w:rFonts w:ascii="Times New Roman" w:eastAsia="Times New Roman" w:hAnsi="Times New Roman" w:cs="Times New Roman"/>
          <w:sz w:val="20"/>
          <w:szCs w:val="20"/>
        </w:rPr>
        <w:t>broj</w:t>
      </w:r>
      <w:r w:rsidR="007C7536">
        <w:rPr>
          <w:rFonts w:ascii="Times New Roman" w:eastAsia="Times New Roman" w:hAnsi="Times New Roman" w:cs="Times New Roman"/>
          <w:sz w:val="20"/>
          <w:szCs w:val="20"/>
        </w:rPr>
        <w:t>:</w:t>
      </w:r>
      <w:r w:rsidR="00B85D6F">
        <w:rPr>
          <w:rFonts w:ascii="Times New Roman" w:eastAsia="Times New Roman" w:hAnsi="Times New Roman" w:cs="Times New Roman"/>
          <w:sz w:val="20"/>
          <w:szCs w:val="20"/>
        </w:rPr>
        <w:t xml:space="preserve"> 01-22-13/26 od 14.04.2026. godine </w:t>
      </w:r>
      <w:r w:rsidRPr="006F1B72">
        <w:rPr>
          <w:rFonts w:ascii="Times New Roman" w:hAnsi="Times New Roman" w:cs="Times New Roman"/>
          <w:sz w:val="20"/>
          <w:szCs w:val="20"/>
        </w:rPr>
        <w:t xml:space="preserve">, 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Povjerenstvo/Komisija </w:t>
      </w:r>
      <w:r w:rsidRPr="006F1B72">
        <w:rPr>
          <w:rFonts w:ascii="Times New Roman" w:eastAsia="Times New Roman" w:hAnsi="Times New Roman" w:cs="Times New Roman"/>
          <w:sz w:val="20"/>
          <w:szCs w:val="20"/>
          <w:lang w:val="bs-Latn-BA" w:eastAsia="bs-Latn-BA"/>
        </w:rPr>
        <w:t>za prodaju šumskih drvnih sortimenata putem ugovora za sukcesivnu isporuku</w:t>
      </w:r>
      <w:r w:rsidRPr="006F1B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objavljuje</w:t>
      </w:r>
    </w:p>
    <w:p w14:paraId="08616A08" w14:textId="77777777" w:rsidR="009024E9" w:rsidRPr="006F1B72" w:rsidRDefault="009024E9" w:rsidP="009024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D725A" w14:textId="77777777" w:rsidR="005D335C" w:rsidRPr="006F1B72" w:rsidRDefault="005D335C" w:rsidP="009024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89813" w14:textId="77777777" w:rsidR="009024E9" w:rsidRPr="006F1B72" w:rsidRDefault="009024E9" w:rsidP="009024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113EDF48" w14:textId="6E2E29EC" w:rsidR="009A69C0" w:rsidRPr="006F1B72" w:rsidRDefault="009024E9" w:rsidP="009024E9">
      <w:pPr>
        <w:jc w:val="both"/>
        <w:rPr>
          <w:rFonts w:ascii="Arial" w:hAnsi="Arial" w:cs="Arial"/>
        </w:rPr>
      </w:pPr>
      <w:r w:rsidRPr="006F1B72">
        <w:rPr>
          <w:rFonts w:ascii="Times New Roman" w:hAnsi="Times New Roman"/>
          <w:b/>
          <w:sz w:val="24"/>
          <w:szCs w:val="24"/>
        </w:rPr>
        <w:t>za podnošenje prijava za godišnje ugovaranje isporuke šumskih drvnih sortimenata za 202</w:t>
      </w:r>
      <w:r w:rsidR="00482CCA">
        <w:rPr>
          <w:rFonts w:ascii="Times New Roman" w:hAnsi="Times New Roman"/>
          <w:b/>
          <w:sz w:val="24"/>
          <w:szCs w:val="24"/>
        </w:rPr>
        <w:t>6</w:t>
      </w:r>
      <w:r w:rsidRPr="006F1B72">
        <w:rPr>
          <w:rFonts w:ascii="Times New Roman" w:hAnsi="Times New Roman"/>
          <w:b/>
          <w:sz w:val="24"/>
          <w:szCs w:val="24"/>
        </w:rPr>
        <w:t>. godinu</w:t>
      </w:r>
    </w:p>
    <w:p w14:paraId="3408807C" w14:textId="77777777" w:rsidR="008D55DC" w:rsidRPr="006F1B72" w:rsidRDefault="008D55DC" w:rsidP="0096763C">
      <w:pPr>
        <w:jc w:val="center"/>
        <w:rPr>
          <w:rFonts w:ascii="Arial" w:hAnsi="Arial" w:cs="Arial"/>
          <w:b/>
          <w:sz w:val="24"/>
          <w:szCs w:val="24"/>
        </w:rPr>
      </w:pPr>
    </w:p>
    <w:p w14:paraId="4535D8C8" w14:textId="77777777" w:rsidR="0096763C" w:rsidRPr="006F1B72" w:rsidRDefault="00C51818" w:rsidP="00C5181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>Predmet Javnog poziva:</w:t>
      </w:r>
    </w:p>
    <w:p w14:paraId="3DCA524A" w14:textId="77777777" w:rsidR="00C51818" w:rsidRPr="006F1B72" w:rsidRDefault="00C51818" w:rsidP="00C51818">
      <w:pPr>
        <w:ind w:left="360"/>
        <w:jc w:val="both"/>
        <w:rPr>
          <w:rFonts w:ascii="Arial" w:hAnsi="Arial" w:cs="Arial"/>
        </w:rPr>
      </w:pPr>
      <w:r w:rsidRPr="006F1B72">
        <w:rPr>
          <w:rFonts w:ascii="Times New Roman" w:hAnsi="Times New Roman"/>
          <w:sz w:val="24"/>
          <w:szCs w:val="24"/>
        </w:rPr>
        <w:t>Prodaja šumskih drvnih sortimenata na međustovarištu putem ugovora za sukcesivnu isporuku navedenih u sljedećim tabelama:</w:t>
      </w:r>
    </w:p>
    <w:p w14:paraId="15C3AE5D" w14:textId="77777777" w:rsidR="00C51818" w:rsidRPr="006F1B72" w:rsidRDefault="00C51818" w:rsidP="00C51818">
      <w:pPr>
        <w:ind w:left="360"/>
        <w:jc w:val="both"/>
        <w:rPr>
          <w:rFonts w:ascii="Arial" w:hAnsi="Arial" w:cs="Arial"/>
        </w:rPr>
      </w:pPr>
    </w:p>
    <w:p w14:paraId="0F04D239" w14:textId="77777777" w:rsidR="00C51818" w:rsidRPr="006F1B72" w:rsidRDefault="00C51818" w:rsidP="00C51818">
      <w:pPr>
        <w:jc w:val="both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Arial" w:hAnsi="Arial" w:cs="Arial"/>
          <w:b/>
        </w:rPr>
        <w:t xml:space="preserve"> </w:t>
      </w:r>
      <w:r w:rsidRPr="006F1B72">
        <w:rPr>
          <w:rFonts w:ascii="Times New Roman" w:hAnsi="Times New Roman"/>
          <w:b/>
          <w:sz w:val="24"/>
          <w:szCs w:val="24"/>
        </w:rPr>
        <w:t>Tabela 1.</w:t>
      </w:r>
      <w:r w:rsidRPr="006F1B72">
        <w:rPr>
          <w:rFonts w:ascii="Times New Roman" w:hAnsi="Times New Roman"/>
          <w:sz w:val="24"/>
          <w:szCs w:val="24"/>
        </w:rPr>
        <w:t xml:space="preserve"> </w:t>
      </w:r>
      <w:r w:rsidR="0096763C" w:rsidRPr="006F1B72">
        <w:rPr>
          <w:rFonts w:ascii="Times New Roman" w:hAnsi="Times New Roman"/>
          <w:b/>
          <w:sz w:val="24"/>
          <w:szCs w:val="24"/>
        </w:rPr>
        <w:t xml:space="preserve">TEHNIČKO DRVO </w:t>
      </w:r>
      <w:r w:rsidR="00B869BA" w:rsidRPr="006F1B72">
        <w:rPr>
          <w:rFonts w:ascii="Times New Roman" w:hAnsi="Times New Roman"/>
          <w:b/>
          <w:sz w:val="24"/>
          <w:szCs w:val="24"/>
        </w:rPr>
        <w:t xml:space="preserve"> ČETINJAČA </w:t>
      </w:r>
      <w:r w:rsidR="005D335C" w:rsidRPr="006F1B72">
        <w:rPr>
          <w:rFonts w:ascii="Times New Roman" w:hAnsi="Times New Roman"/>
          <w:b/>
          <w:sz w:val="24"/>
          <w:szCs w:val="24"/>
        </w:rPr>
        <w:t>(JELA, SMREKA</w:t>
      </w:r>
      <w:r w:rsidR="0096763C" w:rsidRPr="006F1B72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620"/>
        <w:gridCol w:w="1710"/>
        <w:gridCol w:w="2250"/>
        <w:gridCol w:w="2790"/>
      </w:tblGrid>
      <w:tr w:rsidR="00D14174" w:rsidRPr="006F1B72" w14:paraId="6D63BAE6" w14:textId="77777777" w:rsidTr="00D14174">
        <w:tc>
          <w:tcPr>
            <w:tcW w:w="1620" w:type="dxa"/>
            <w:vAlign w:val="center"/>
          </w:tcPr>
          <w:p w14:paraId="47017D2B" w14:textId="77777777"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Vrsta drveta</w:t>
            </w:r>
          </w:p>
        </w:tc>
        <w:tc>
          <w:tcPr>
            <w:tcW w:w="1710" w:type="dxa"/>
            <w:vAlign w:val="center"/>
          </w:tcPr>
          <w:p w14:paraId="1F2BB7C2" w14:textId="77777777"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2250" w:type="dxa"/>
            <w:vAlign w:val="center"/>
          </w:tcPr>
          <w:p w14:paraId="6B355ED9" w14:textId="77777777"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Mjesto prodaje</w:t>
            </w:r>
          </w:p>
        </w:tc>
        <w:tc>
          <w:tcPr>
            <w:tcW w:w="2790" w:type="dxa"/>
          </w:tcPr>
          <w:p w14:paraId="79848EB5" w14:textId="77777777" w:rsidR="00D14174" w:rsidRPr="006F1B72" w:rsidRDefault="00D14174" w:rsidP="00967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Ponuđena količina za prodaju (m</w:t>
            </w:r>
            <w:r w:rsidRPr="006F1B7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4174" w:rsidRPr="006F1B72" w14:paraId="721BBC37" w14:textId="77777777" w:rsidTr="00D14174">
        <w:trPr>
          <w:trHeight w:val="294"/>
        </w:trPr>
        <w:tc>
          <w:tcPr>
            <w:tcW w:w="1620" w:type="dxa"/>
            <w:vMerge w:val="restart"/>
            <w:vAlign w:val="center"/>
          </w:tcPr>
          <w:p w14:paraId="26060138" w14:textId="77777777" w:rsidR="00D14174" w:rsidRPr="006F1B72" w:rsidRDefault="00D14174" w:rsidP="008D5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JELA</w:t>
            </w:r>
            <w:r w:rsidR="005D335C" w:rsidRPr="006F1B72">
              <w:rPr>
                <w:rFonts w:ascii="Times New Roman" w:hAnsi="Times New Roman"/>
                <w:sz w:val="24"/>
                <w:szCs w:val="24"/>
              </w:rPr>
              <w:t>, SMREKA</w:t>
            </w:r>
          </w:p>
        </w:tc>
        <w:tc>
          <w:tcPr>
            <w:tcW w:w="1710" w:type="dxa"/>
            <w:vMerge w:val="restart"/>
            <w:vAlign w:val="center"/>
          </w:tcPr>
          <w:p w14:paraId="4F6977F7" w14:textId="77777777" w:rsidR="00D14174" w:rsidRPr="006F1B72" w:rsidRDefault="00D14174" w:rsidP="00016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I,</w:t>
            </w:r>
            <w:r w:rsidR="00CC5C7A" w:rsidRPr="006F1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II,</w:t>
            </w:r>
            <w:r w:rsidR="00CC5C7A" w:rsidRPr="006F1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vMerge w:val="restart"/>
            <w:vAlign w:val="center"/>
          </w:tcPr>
          <w:p w14:paraId="1C2C2888" w14:textId="77777777" w:rsidR="00D14174" w:rsidRPr="006F1B72" w:rsidRDefault="00D14174" w:rsidP="00016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Međustovarište</w:t>
            </w:r>
          </w:p>
        </w:tc>
        <w:tc>
          <w:tcPr>
            <w:tcW w:w="2790" w:type="dxa"/>
            <w:vMerge w:val="restart"/>
            <w:vAlign w:val="center"/>
          </w:tcPr>
          <w:p w14:paraId="651BAF2A" w14:textId="2C921A52" w:rsidR="00D14174" w:rsidRPr="006F1B72" w:rsidRDefault="00482CCA" w:rsidP="005D3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</w:tr>
      <w:tr w:rsidR="00D14174" w:rsidRPr="006F1B72" w14:paraId="677A7034" w14:textId="77777777" w:rsidTr="00D14174">
        <w:trPr>
          <w:trHeight w:val="294"/>
        </w:trPr>
        <w:tc>
          <w:tcPr>
            <w:tcW w:w="1620" w:type="dxa"/>
            <w:vMerge/>
          </w:tcPr>
          <w:p w14:paraId="2D1081A4" w14:textId="77777777"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6D4A4D90" w14:textId="77777777"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568E771C" w14:textId="77777777"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327C594B" w14:textId="77777777"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174" w:rsidRPr="006F1B72" w14:paraId="2BFE8D3A" w14:textId="77777777" w:rsidTr="00D14174">
        <w:trPr>
          <w:trHeight w:val="294"/>
        </w:trPr>
        <w:tc>
          <w:tcPr>
            <w:tcW w:w="1620" w:type="dxa"/>
            <w:vMerge/>
          </w:tcPr>
          <w:p w14:paraId="5F2F728D" w14:textId="77777777"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3A4A6822" w14:textId="77777777"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5389C32E" w14:textId="77777777"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6711ABF4" w14:textId="77777777" w:rsidR="00D14174" w:rsidRPr="006F1B72" w:rsidRDefault="00D14174" w:rsidP="00967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7CBEE3" w14:textId="77777777" w:rsidR="009024E9" w:rsidRPr="006F1B72" w:rsidRDefault="009024E9" w:rsidP="0096763C">
      <w:pPr>
        <w:jc w:val="both"/>
        <w:rPr>
          <w:rFonts w:ascii="Arial" w:hAnsi="Arial" w:cs="Arial"/>
        </w:rPr>
      </w:pPr>
    </w:p>
    <w:p w14:paraId="4FB3FBFB" w14:textId="77777777" w:rsidR="005D54FD" w:rsidRPr="006F1B72" w:rsidRDefault="00C51818" w:rsidP="00D707CC">
      <w:pPr>
        <w:jc w:val="both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 xml:space="preserve">Tabela 2. </w:t>
      </w:r>
      <w:r w:rsidR="00B869BA" w:rsidRPr="006F1B72">
        <w:rPr>
          <w:rFonts w:ascii="Times New Roman" w:hAnsi="Times New Roman"/>
          <w:b/>
          <w:sz w:val="24"/>
          <w:szCs w:val="24"/>
        </w:rPr>
        <w:t>TEHNIČKO DRVO LISTAČA (BUKVA)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1710"/>
        <w:gridCol w:w="2070"/>
        <w:gridCol w:w="2700"/>
      </w:tblGrid>
      <w:tr w:rsidR="00D14174" w:rsidRPr="006F1B72" w14:paraId="1BCE2FA7" w14:textId="77777777" w:rsidTr="00FD4A13"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6D6AD24" w14:textId="77777777"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Vrsta drveta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4BD1991" w14:textId="77777777"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58AA132" w14:textId="77777777"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Mjesto prodaje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256ECFB" w14:textId="77777777"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Ponuđena količina za prodaju (m</w:t>
            </w:r>
            <w:r w:rsidRPr="006F1B7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4174" w:rsidRPr="006F1B72" w14:paraId="02D3D6C6" w14:textId="77777777" w:rsidTr="00FD4A13">
        <w:trPr>
          <w:trHeight w:val="294"/>
        </w:trPr>
        <w:tc>
          <w:tcPr>
            <w:tcW w:w="1795" w:type="dxa"/>
            <w:vMerge w:val="restart"/>
            <w:vAlign w:val="center"/>
          </w:tcPr>
          <w:p w14:paraId="5006E4AC" w14:textId="77777777" w:rsidR="00D14174" w:rsidRPr="006F1B72" w:rsidRDefault="00D14174" w:rsidP="008D5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BUKVA</w:t>
            </w:r>
          </w:p>
        </w:tc>
        <w:tc>
          <w:tcPr>
            <w:tcW w:w="1710" w:type="dxa"/>
            <w:vMerge w:val="restart"/>
            <w:vAlign w:val="center"/>
          </w:tcPr>
          <w:p w14:paraId="337F6D82" w14:textId="77777777"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I,</w:t>
            </w:r>
            <w:r w:rsidR="00CC5C7A" w:rsidRPr="006F1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II,</w:t>
            </w:r>
            <w:r w:rsidR="00CC5C7A" w:rsidRPr="006F1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070" w:type="dxa"/>
            <w:vMerge w:val="restart"/>
            <w:vAlign w:val="center"/>
          </w:tcPr>
          <w:p w14:paraId="3A98D198" w14:textId="77777777" w:rsidR="00D14174" w:rsidRPr="006F1B72" w:rsidRDefault="00D14174" w:rsidP="00D14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Međustovarište</w:t>
            </w:r>
          </w:p>
        </w:tc>
        <w:tc>
          <w:tcPr>
            <w:tcW w:w="2700" w:type="dxa"/>
            <w:vMerge w:val="restart"/>
            <w:vAlign w:val="center"/>
          </w:tcPr>
          <w:p w14:paraId="13AD84FF" w14:textId="6F80DD3F" w:rsidR="00D14174" w:rsidRPr="006F1B72" w:rsidRDefault="001E727E" w:rsidP="00016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1.</w:t>
            </w:r>
            <w:r w:rsidR="00482CCA">
              <w:rPr>
                <w:rFonts w:ascii="Times New Roman" w:hAnsi="Times New Roman"/>
                <w:sz w:val="24"/>
                <w:szCs w:val="24"/>
              </w:rPr>
              <w:t>2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D14174" w:rsidRPr="006F1B72" w14:paraId="6E9F4174" w14:textId="77777777" w:rsidTr="00FD4A13">
        <w:trPr>
          <w:trHeight w:val="294"/>
        </w:trPr>
        <w:tc>
          <w:tcPr>
            <w:tcW w:w="1795" w:type="dxa"/>
            <w:vMerge/>
          </w:tcPr>
          <w:p w14:paraId="13E31CE2" w14:textId="77777777"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AD7D15D" w14:textId="77777777"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14879D4D" w14:textId="77777777"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31AA5583" w14:textId="77777777"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174" w:rsidRPr="006F1B72" w14:paraId="2E01A26A" w14:textId="77777777" w:rsidTr="00FD4A13">
        <w:trPr>
          <w:trHeight w:val="294"/>
        </w:trPr>
        <w:tc>
          <w:tcPr>
            <w:tcW w:w="1795" w:type="dxa"/>
            <w:vMerge/>
          </w:tcPr>
          <w:p w14:paraId="6E9EE830" w14:textId="77777777"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613E6C9A" w14:textId="77777777" w:rsidR="00D14174" w:rsidRPr="006F1B72" w:rsidRDefault="00D14174" w:rsidP="005D5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32D930D4" w14:textId="77777777"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51330989" w14:textId="77777777" w:rsidR="00D14174" w:rsidRPr="006F1B72" w:rsidRDefault="00D14174" w:rsidP="005D5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C08797" w14:textId="77777777" w:rsidR="005D54FD" w:rsidRPr="006F1B72" w:rsidRDefault="005D54FD" w:rsidP="005D54F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81E5F7B" w14:textId="77777777" w:rsidR="005D335C" w:rsidRPr="006F1B72" w:rsidRDefault="005D335C" w:rsidP="00C51818">
      <w:pPr>
        <w:rPr>
          <w:rFonts w:ascii="Times New Roman" w:hAnsi="Times New Roman"/>
          <w:sz w:val="24"/>
          <w:szCs w:val="24"/>
        </w:rPr>
      </w:pPr>
    </w:p>
    <w:p w14:paraId="7041D14A" w14:textId="77777777" w:rsidR="005D54FD" w:rsidRPr="006F1B72" w:rsidRDefault="00C51818" w:rsidP="00C51818">
      <w:pPr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lastRenderedPageBreak/>
        <w:t xml:space="preserve">Tabela 3.  </w:t>
      </w:r>
      <w:r w:rsidR="005D54FD" w:rsidRPr="006F1B72">
        <w:rPr>
          <w:rFonts w:ascii="Times New Roman" w:hAnsi="Times New Roman"/>
          <w:b/>
          <w:sz w:val="24"/>
          <w:szCs w:val="24"/>
        </w:rPr>
        <w:t>OGRJEVNO DRVO LISTAČA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155"/>
        <w:gridCol w:w="1350"/>
        <w:gridCol w:w="1800"/>
        <w:gridCol w:w="3060"/>
      </w:tblGrid>
      <w:tr w:rsidR="00FD4A13" w:rsidRPr="006F1B72" w14:paraId="40DE3822" w14:textId="77777777" w:rsidTr="00223FD2">
        <w:tc>
          <w:tcPr>
            <w:tcW w:w="2155" w:type="dxa"/>
            <w:vAlign w:val="center"/>
          </w:tcPr>
          <w:p w14:paraId="2806FB65" w14:textId="77777777"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Vrsta drveta</w:t>
            </w:r>
          </w:p>
        </w:tc>
        <w:tc>
          <w:tcPr>
            <w:tcW w:w="1350" w:type="dxa"/>
            <w:vAlign w:val="center"/>
          </w:tcPr>
          <w:p w14:paraId="2EE720BE" w14:textId="77777777"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1800" w:type="dxa"/>
            <w:vAlign w:val="center"/>
          </w:tcPr>
          <w:p w14:paraId="73DFE4B3" w14:textId="77777777"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Mjesto prodaje</w:t>
            </w:r>
          </w:p>
        </w:tc>
        <w:tc>
          <w:tcPr>
            <w:tcW w:w="3060" w:type="dxa"/>
          </w:tcPr>
          <w:p w14:paraId="6F559266" w14:textId="77777777"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Ponuđena količina za prodaju (m</w:t>
            </w:r>
            <w:r w:rsidRPr="006F1B7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D4A13" w:rsidRPr="006F1B72" w14:paraId="3B8754AF" w14:textId="77777777" w:rsidTr="00223FD2">
        <w:trPr>
          <w:trHeight w:val="1389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81C4B8B" w14:textId="77777777" w:rsidR="00FD4A13" w:rsidRPr="006F1B72" w:rsidRDefault="00FD4A13" w:rsidP="00A72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BUKVA</w:t>
            </w:r>
          </w:p>
          <w:p w14:paraId="608AC925" w14:textId="77777777" w:rsidR="00FD4A13" w:rsidRPr="006F1B72" w:rsidRDefault="00FD4A13" w:rsidP="00A72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7536C61" w14:textId="77777777"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6719A34" w14:textId="77777777" w:rsidR="00FD4A13" w:rsidRPr="006F1B72" w:rsidRDefault="00FD4A13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Međustovarište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2F35BC58" w14:textId="55B08001" w:rsidR="00FD4A13" w:rsidRPr="006F1B72" w:rsidRDefault="001E727E" w:rsidP="001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1.</w:t>
            </w:r>
            <w:r w:rsidR="00482CCA">
              <w:rPr>
                <w:rFonts w:ascii="Times New Roman" w:hAnsi="Times New Roman"/>
                <w:sz w:val="24"/>
                <w:szCs w:val="24"/>
              </w:rPr>
              <w:t>2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14:paraId="51C899CF" w14:textId="77777777" w:rsidR="00124528" w:rsidRPr="006F1B72" w:rsidRDefault="00124528">
      <w:pPr>
        <w:rPr>
          <w:rFonts w:ascii="Times New Roman" w:hAnsi="Times New Roman"/>
          <w:sz w:val="24"/>
          <w:szCs w:val="24"/>
          <w:u w:val="single"/>
        </w:rPr>
      </w:pPr>
    </w:p>
    <w:p w14:paraId="17C18B0B" w14:textId="77777777" w:rsidR="000166DB" w:rsidRPr="006F1B72" w:rsidRDefault="000166DB" w:rsidP="000166DB">
      <w:pPr>
        <w:jc w:val="both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 xml:space="preserve">Tabela </w:t>
      </w:r>
      <w:r w:rsidR="00D3533D" w:rsidRPr="006F1B72">
        <w:rPr>
          <w:rFonts w:ascii="Times New Roman" w:hAnsi="Times New Roman"/>
          <w:b/>
          <w:sz w:val="24"/>
          <w:szCs w:val="24"/>
        </w:rPr>
        <w:t>4</w:t>
      </w:r>
      <w:r w:rsidRPr="006F1B72">
        <w:rPr>
          <w:rFonts w:ascii="Times New Roman" w:hAnsi="Times New Roman"/>
          <w:b/>
          <w:sz w:val="24"/>
          <w:szCs w:val="24"/>
        </w:rPr>
        <w:t xml:space="preserve">. </w:t>
      </w:r>
      <w:r w:rsidR="00757347" w:rsidRPr="006F1B72">
        <w:rPr>
          <w:rFonts w:ascii="Times New Roman" w:hAnsi="Times New Roman"/>
          <w:b/>
          <w:sz w:val="24"/>
          <w:szCs w:val="24"/>
        </w:rPr>
        <w:t>OSTAL</w:t>
      </w:r>
      <w:r w:rsidR="008D3E85" w:rsidRPr="006F1B72">
        <w:rPr>
          <w:rFonts w:ascii="Times New Roman" w:hAnsi="Times New Roman"/>
          <w:b/>
          <w:sz w:val="24"/>
          <w:szCs w:val="24"/>
        </w:rPr>
        <w:t xml:space="preserve">O DRVO </w:t>
      </w:r>
      <w:r w:rsidR="00D3533D" w:rsidRPr="006F1B72">
        <w:rPr>
          <w:rFonts w:ascii="Times New Roman" w:hAnsi="Times New Roman"/>
          <w:b/>
          <w:sz w:val="24"/>
          <w:szCs w:val="24"/>
        </w:rPr>
        <w:t>ČETINJ</w:t>
      </w:r>
      <w:r w:rsidR="008D3E85" w:rsidRPr="006F1B72">
        <w:rPr>
          <w:rFonts w:ascii="Times New Roman" w:hAnsi="Times New Roman"/>
          <w:b/>
          <w:sz w:val="24"/>
          <w:szCs w:val="24"/>
        </w:rPr>
        <w:t>AČ</w:t>
      </w:r>
      <w:r w:rsidR="00757347" w:rsidRPr="006F1B72">
        <w:rPr>
          <w:rFonts w:ascii="Times New Roman" w:hAnsi="Times New Roman"/>
          <w:b/>
          <w:sz w:val="24"/>
          <w:szCs w:val="24"/>
        </w:rPr>
        <w:t>A</w:t>
      </w:r>
    </w:p>
    <w:p w14:paraId="76FFED99" w14:textId="77777777" w:rsidR="000166DB" w:rsidRPr="006F1B72" w:rsidRDefault="000166DB" w:rsidP="000166DB">
      <w:pPr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5"/>
        <w:gridCol w:w="1350"/>
        <w:gridCol w:w="1800"/>
        <w:gridCol w:w="3060"/>
      </w:tblGrid>
      <w:tr w:rsidR="00223FD2" w:rsidRPr="006F1B72" w14:paraId="0713FB08" w14:textId="77777777" w:rsidTr="00223FD2"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34B0728" w14:textId="77777777"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Vrsta drveta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05E7E0D" w14:textId="77777777"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4165725" w14:textId="77777777"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Mjesto prodaje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819F68B" w14:textId="77777777"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Ponuđena količina za prodaju (m</w:t>
            </w:r>
            <w:r w:rsidRPr="006F1B7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F1B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3FD2" w:rsidRPr="006F1B72" w14:paraId="0828293D" w14:textId="77777777" w:rsidTr="00223FD2">
        <w:trPr>
          <w:trHeight w:val="830"/>
        </w:trPr>
        <w:tc>
          <w:tcPr>
            <w:tcW w:w="2155" w:type="dxa"/>
            <w:vAlign w:val="center"/>
          </w:tcPr>
          <w:p w14:paraId="24920ECA" w14:textId="77777777"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Celulozno drvo četinjača</w:t>
            </w:r>
          </w:p>
        </w:tc>
        <w:tc>
          <w:tcPr>
            <w:tcW w:w="1350" w:type="dxa"/>
            <w:vAlign w:val="center"/>
          </w:tcPr>
          <w:p w14:paraId="124E2DA8" w14:textId="77777777" w:rsidR="00223FD2" w:rsidRPr="006F1B72" w:rsidRDefault="00223FD2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5C3A4A70" w14:textId="77777777" w:rsidR="00223FD2" w:rsidRPr="006F1B72" w:rsidRDefault="005D335C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Međustovarište</w:t>
            </w:r>
          </w:p>
        </w:tc>
        <w:tc>
          <w:tcPr>
            <w:tcW w:w="3060" w:type="dxa"/>
            <w:vAlign w:val="center"/>
          </w:tcPr>
          <w:p w14:paraId="4346A4AC" w14:textId="77777777" w:rsidR="00223FD2" w:rsidRPr="006F1B72" w:rsidRDefault="001E727E" w:rsidP="00DD6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72">
              <w:rPr>
                <w:rFonts w:ascii="Times New Roman" w:hAnsi="Times New Roman"/>
                <w:sz w:val="24"/>
                <w:szCs w:val="24"/>
              </w:rPr>
              <w:t>1.200</w:t>
            </w:r>
          </w:p>
        </w:tc>
      </w:tr>
    </w:tbl>
    <w:p w14:paraId="07C2B8F8" w14:textId="77777777" w:rsidR="000166DB" w:rsidRPr="006F1B72" w:rsidRDefault="000166DB">
      <w:pPr>
        <w:rPr>
          <w:rFonts w:ascii="Times New Roman" w:hAnsi="Times New Roman"/>
          <w:sz w:val="24"/>
          <w:szCs w:val="24"/>
          <w:u w:val="single"/>
        </w:rPr>
      </w:pPr>
    </w:p>
    <w:p w14:paraId="543EB139" w14:textId="77777777" w:rsidR="00D14174" w:rsidRPr="006F1B72" w:rsidRDefault="00082A0B" w:rsidP="00082A0B">
      <w:pPr>
        <w:jc w:val="both"/>
        <w:rPr>
          <w:rFonts w:ascii="Times New Roman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Cijene za šumske drvne sor</w:t>
      </w:r>
      <w:r w:rsidR="000E1626" w:rsidRPr="006F1B72">
        <w:rPr>
          <w:rFonts w:ascii="Times New Roman" w:hAnsi="Times New Roman"/>
          <w:sz w:val="24"/>
          <w:szCs w:val="24"/>
        </w:rPr>
        <w:t xml:space="preserve">timente iz Tabele 1, Tabele 2, </w:t>
      </w:r>
      <w:r w:rsidRPr="006F1B72">
        <w:rPr>
          <w:rFonts w:ascii="Times New Roman" w:hAnsi="Times New Roman"/>
          <w:sz w:val="24"/>
          <w:szCs w:val="24"/>
        </w:rPr>
        <w:t xml:space="preserve">Tabele 3 </w:t>
      </w:r>
      <w:r w:rsidR="000E1626" w:rsidRPr="006F1B72">
        <w:rPr>
          <w:rFonts w:ascii="Times New Roman" w:hAnsi="Times New Roman"/>
          <w:sz w:val="24"/>
          <w:szCs w:val="24"/>
        </w:rPr>
        <w:t xml:space="preserve">i Tabele 4 </w:t>
      </w:r>
      <w:r w:rsidRPr="006F1B72">
        <w:rPr>
          <w:rFonts w:ascii="Times New Roman" w:hAnsi="Times New Roman"/>
          <w:sz w:val="24"/>
          <w:szCs w:val="24"/>
        </w:rPr>
        <w:t xml:space="preserve">će biti u skladu sa </w:t>
      </w:r>
      <w:r w:rsidR="00CD2CD1" w:rsidRPr="006F1B72">
        <w:rPr>
          <w:rFonts w:ascii="Times New Roman" w:hAnsi="Times New Roman"/>
          <w:sz w:val="24"/>
          <w:szCs w:val="24"/>
        </w:rPr>
        <w:t xml:space="preserve">važećim </w:t>
      </w:r>
      <w:r w:rsidR="0041569D" w:rsidRPr="006F1B72">
        <w:rPr>
          <w:rFonts w:ascii="Times New Roman" w:hAnsi="Times New Roman"/>
          <w:sz w:val="24"/>
          <w:szCs w:val="24"/>
        </w:rPr>
        <w:t>Minimalnim cjenikom Društva</w:t>
      </w:r>
      <w:r w:rsidR="00CD2CD1" w:rsidRPr="006F1B72">
        <w:rPr>
          <w:rFonts w:ascii="Times New Roman" w:hAnsi="Times New Roman"/>
          <w:sz w:val="24"/>
          <w:szCs w:val="24"/>
        </w:rPr>
        <w:t>.</w:t>
      </w:r>
    </w:p>
    <w:p w14:paraId="0421BB37" w14:textId="77777777" w:rsidR="009024E9" w:rsidRPr="006F1B72" w:rsidRDefault="009024E9" w:rsidP="00082A0B">
      <w:pPr>
        <w:jc w:val="both"/>
        <w:rPr>
          <w:rFonts w:ascii="Times New Roman" w:hAnsi="Times New Roman"/>
          <w:sz w:val="24"/>
          <w:szCs w:val="24"/>
        </w:rPr>
      </w:pPr>
    </w:p>
    <w:p w14:paraId="1D17E8DA" w14:textId="77777777" w:rsidR="00F12CC8" w:rsidRPr="006F1B72" w:rsidRDefault="00F12CC8" w:rsidP="004830BC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>U</w:t>
      </w:r>
      <w:r w:rsidR="008A4E46" w:rsidRPr="006F1B72">
        <w:rPr>
          <w:rFonts w:ascii="Times New Roman" w:hAnsi="Times New Roman"/>
          <w:b/>
          <w:sz w:val="24"/>
          <w:szCs w:val="24"/>
        </w:rPr>
        <w:t>vjeti</w:t>
      </w:r>
      <w:r w:rsidRPr="006F1B72">
        <w:rPr>
          <w:rFonts w:ascii="Times New Roman" w:hAnsi="Times New Roman"/>
          <w:b/>
          <w:sz w:val="24"/>
          <w:szCs w:val="24"/>
        </w:rPr>
        <w:t xml:space="preserve"> </w:t>
      </w:r>
      <w:r w:rsidR="008A4E46" w:rsidRPr="006F1B72">
        <w:rPr>
          <w:rFonts w:ascii="Times New Roman" w:hAnsi="Times New Roman"/>
          <w:b/>
          <w:sz w:val="24"/>
          <w:szCs w:val="24"/>
        </w:rPr>
        <w:t>prodaje</w:t>
      </w:r>
    </w:p>
    <w:p w14:paraId="394CABB1" w14:textId="77777777" w:rsidR="00F12CC8" w:rsidRPr="006F1B72" w:rsidRDefault="00F12CC8" w:rsidP="004830BC">
      <w:p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Ugovori za sukcesivnu isporuku šumskih drvnih sortimenata </w:t>
      </w:r>
      <w:r w:rsidR="008D6B98" w:rsidRPr="006F1B72">
        <w:rPr>
          <w:rFonts w:ascii="Times New Roman" w:eastAsiaTheme="minorHAnsi" w:hAnsi="Times New Roman"/>
          <w:sz w:val="24"/>
          <w:szCs w:val="24"/>
        </w:rPr>
        <w:t>sklapa</w:t>
      </w:r>
      <w:r w:rsidRPr="006F1B72">
        <w:rPr>
          <w:rFonts w:ascii="Times New Roman" w:eastAsiaTheme="minorHAnsi" w:hAnsi="Times New Roman"/>
          <w:sz w:val="24"/>
          <w:szCs w:val="24"/>
        </w:rPr>
        <w:t>ju se sa pravnim</w:t>
      </w:r>
      <w:r w:rsidR="004830BC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subjektima registriranim za primarnu, polufinalnu, finalnu, kemijsku preradu, cijepanje drveta i promet šumskim drvnim sortimentima, koji ispunjavaju </w:t>
      </w:r>
      <w:r w:rsidR="008C062B" w:rsidRPr="006F1B72">
        <w:rPr>
          <w:rFonts w:ascii="Times New Roman" w:eastAsiaTheme="minorHAnsi" w:hAnsi="Times New Roman"/>
          <w:sz w:val="24"/>
          <w:szCs w:val="24"/>
        </w:rPr>
        <w:t>sljedeće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uvjete:</w:t>
      </w:r>
    </w:p>
    <w:p w14:paraId="4D637D7E" w14:textId="77777777" w:rsidR="00F12CC8" w:rsidRPr="006F1B72" w:rsidRDefault="00F12CC8" w:rsidP="00F12CC8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7CD21C97" w14:textId="77777777" w:rsidR="00F12CC8" w:rsidRPr="006F1B72" w:rsidRDefault="00F12CC8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posjeduju</w:t>
      </w:r>
      <w:r w:rsidR="008D3E85" w:rsidRPr="006F1B72">
        <w:rPr>
          <w:rFonts w:ascii="Times New Roman" w:eastAsiaTheme="minorHAnsi" w:hAnsi="Times New Roman"/>
          <w:sz w:val="24"/>
          <w:szCs w:val="24"/>
        </w:rPr>
        <w:t>: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8D3E85" w:rsidRPr="006F1B72">
        <w:rPr>
          <w:rFonts w:ascii="Times New Roman" w:hAnsi="Times New Roman"/>
          <w:sz w:val="24"/>
          <w:szCs w:val="24"/>
        </w:rPr>
        <w:t xml:space="preserve">Rješenje o upisu u sudski registar (ovjerena kopija) i aktualni izvod iz sudskog registra (datum izdavanja ne stariji od 3 mjeseca računajući od dana </w:t>
      </w:r>
      <w:r w:rsidR="00F26C98" w:rsidRPr="006F1B72">
        <w:rPr>
          <w:rFonts w:ascii="Times New Roman" w:hAnsi="Times New Roman"/>
          <w:sz w:val="24"/>
          <w:szCs w:val="24"/>
        </w:rPr>
        <w:t>predaje ponude</w:t>
      </w:r>
      <w:r w:rsidR="008D3E85" w:rsidRPr="006F1B72">
        <w:rPr>
          <w:rFonts w:ascii="Times New Roman" w:hAnsi="Times New Roman"/>
          <w:sz w:val="24"/>
          <w:szCs w:val="24"/>
        </w:rPr>
        <w:t>; original ili ovjerena kopija)</w:t>
      </w:r>
      <w:r w:rsidR="005F6308" w:rsidRPr="006F1B72">
        <w:rPr>
          <w:rFonts w:ascii="Times New Roman" w:hAnsi="Times New Roman"/>
          <w:sz w:val="24"/>
          <w:szCs w:val="24"/>
        </w:rPr>
        <w:t>,</w:t>
      </w:r>
    </w:p>
    <w:p w14:paraId="239FDA8C" w14:textId="77777777" w:rsidR="00F12CC8" w:rsidRPr="006F1B72" w:rsidRDefault="00F12CC8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posjeduju dokaz o ispunjavanju uvjeta za obavljanje djelatnosti rezanja drveta</w:t>
      </w:r>
      <w:r w:rsidR="00846412" w:rsidRPr="006F1B72">
        <w:rPr>
          <w:rFonts w:ascii="Times New Roman" w:eastAsiaTheme="minorHAnsi" w:hAnsi="Times New Roman"/>
          <w:sz w:val="24"/>
          <w:szCs w:val="24"/>
        </w:rPr>
        <w:t>,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846412" w:rsidRPr="006F1B72">
        <w:rPr>
          <w:rFonts w:ascii="Times New Roman" w:eastAsiaTheme="minorHAnsi" w:hAnsi="Times New Roman"/>
          <w:sz w:val="24"/>
          <w:szCs w:val="24"/>
        </w:rPr>
        <w:t>cijepanja drveta, polufinalne, finalne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846412" w:rsidRPr="006F1B72">
        <w:rPr>
          <w:rFonts w:ascii="Times New Roman" w:eastAsiaTheme="minorHAnsi" w:hAnsi="Times New Roman"/>
          <w:sz w:val="24"/>
          <w:szCs w:val="24"/>
        </w:rPr>
        <w:t xml:space="preserve">i 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kemijske prerade </w:t>
      </w:r>
      <w:r w:rsidR="00846412" w:rsidRPr="006F1B72">
        <w:rPr>
          <w:rFonts w:ascii="Times New Roman" w:eastAsiaTheme="minorHAnsi" w:hAnsi="Times New Roman"/>
          <w:sz w:val="24"/>
          <w:szCs w:val="24"/>
        </w:rPr>
        <w:t>drveta</w:t>
      </w:r>
      <w:r w:rsidR="00846412" w:rsidRPr="006F1B72">
        <w:rPr>
          <w:rFonts w:ascii="Times New Roman" w:hAnsi="Times New Roman"/>
          <w:sz w:val="24"/>
          <w:szCs w:val="24"/>
        </w:rPr>
        <w:t xml:space="preserve"> </w:t>
      </w:r>
      <w:r w:rsidR="008D3E85" w:rsidRPr="006F1B72">
        <w:rPr>
          <w:rFonts w:ascii="Times New Roman" w:hAnsi="Times New Roman"/>
          <w:sz w:val="24"/>
          <w:szCs w:val="24"/>
        </w:rPr>
        <w:t>(original ili ovjerena kopija)</w:t>
      </w:r>
      <w:r w:rsidRPr="006F1B72">
        <w:rPr>
          <w:rFonts w:ascii="Times New Roman" w:eastAsiaTheme="minorHAnsi" w:hAnsi="Times New Roman"/>
          <w:sz w:val="24"/>
          <w:szCs w:val="24"/>
        </w:rPr>
        <w:t>,</w:t>
      </w:r>
    </w:p>
    <w:p w14:paraId="468FF2EB" w14:textId="77777777" w:rsidR="00F12CC8" w:rsidRPr="006F1B72" w:rsidRDefault="00F12CC8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imaju aktivan transakcijski račun kod banke,</w:t>
      </w:r>
    </w:p>
    <w:p w14:paraId="1B66F4D8" w14:textId="77777777" w:rsidR="00F12CC8" w:rsidRPr="006F1B72" w:rsidRDefault="00F12CC8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dostave potvrdu poslovne banke da transakcijski račun pravnog lica nije bio u blokadi u periodu protekla 3 (tri) mjeseca, računajući od datuma izdavanja potvrde (potvrda ne može biti starija od 3 (tri) mjeseca, računajući od dana predaje ponude, a dostavlja se u f</w:t>
      </w:r>
      <w:r w:rsidR="00846412" w:rsidRPr="006F1B72">
        <w:rPr>
          <w:rFonts w:ascii="Times New Roman" w:eastAsiaTheme="minorHAnsi" w:hAnsi="Times New Roman"/>
          <w:sz w:val="24"/>
          <w:szCs w:val="24"/>
        </w:rPr>
        <w:t xml:space="preserve">ormi originala ili ovjerene </w:t>
      </w:r>
      <w:r w:rsidRPr="006F1B72">
        <w:rPr>
          <w:rFonts w:ascii="Times New Roman" w:eastAsiaTheme="minorHAnsi" w:hAnsi="Times New Roman"/>
          <w:sz w:val="24"/>
          <w:szCs w:val="24"/>
        </w:rPr>
        <w:t>kopije),</w:t>
      </w:r>
    </w:p>
    <w:p w14:paraId="57CBC348" w14:textId="77777777" w:rsidR="00F12CC8" w:rsidRPr="006F1B72" w:rsidRDefault="00F12CC8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imaju porezni i PDV broj</w:t>
      </w:r>
      <w:r w:rsidR="008D3E85" w:rsidRPr="006F1B72">
        <w:rPr>
          <w:rFonts w:ascii="Times New Roman" w:eastAsiaTheme="minorHAnsi" w:hAnsi="Times New Roman"/>
          <w:sz w:val="24"/>
          <w:szCs w:val="24"/>
        </w:rPr>
        <w:t xml:space="preserve"> (</w:t>
      </w:r>
      <w:r w:rsidR="00F26C98" w:rsidRPr="006F1B72">
        <w:rPr>
          <w:rFonts w:ascii="Times New Roman" w:hAnsi="Times New Roman"/>
          <w:sz w:val="24"/>
          <w:szCs w:val="24"/>
        </w:rPr>
        <w:t>o</w:t>
      </w:r>
      <w:r w:rsidR="008D3E85" w:rsidRPr="006F1B72">
        <w:rPr>
          <w:rFonts w:ascii="Times New Roman" w:hAnsi="Times New Roman"/>
          <w:sz w:val="24"/>
          <w:szCs w:val="24"/>
        </w:rPr>
        <w:t>vjerena kopija)</w:t>
      </w:r>
      <w:r w:rsidRPr="006F1B72">
        <w:rPr>
          <w:rFonts w:ascii="Times New Roman" w:eastAsiaTheme="minorHAnsi" w:hAnsi="Times New Roman"/>
          <w:sz w:val="24"/>
          <w:szCs w:val="24"/>
        </w:rPr>
        <w:t>,</w:t>
      </w:r>
    </w:p>
    <w:p w14:paraId="3F0F7F91" w14:textId="044BBDC7" w:rsidR="00A117E9" w:rsidRPr="006F1B72" w:rsidRDefault="00A117E9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potvrdu nadležne institucije o broju uposlenih na dan 31.12.202</w:t>
      </w:r>
      <w:r w:rsidR="00FB0E0F">
        <w:rPr>
          <w:rFonts w:ascii="Times New Roman" w:eastAsiaTheme="minorHAnsi" w:hAnsi="Times New Roman"/>
          <w:sz w:val="24"/>
          <w:szCs w:val="24"/>
        </w:rPr>
        <w:t>5</w:t>
      </w:r>
      <w:r w:rsidRPr="006F1B72">
        <w:rPr>
          <w:rFonts w:ascii="Times New Roman" w:eastAsiaTheme="minorHAnsi" w:hAnsi="Times New Roman"/>
          <w:sz w:val="24"/>
          <w:szCs w:val="24"/>
        </w:rPr>
        <w:t>. godine,</w:t>
      </w:r>
    </w:p>
    <w:p w14:paraId="509DB26B" w14:textId="157DB733" w:rsidR="00846412" w:rsidRPr="006F1B72" w:rsidRDefault="00846412" w:rsidP="004F53BE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dostave popunjenu Prijavu za ugovaranje za sukcesivnu isporuku u poslovnoj 202</w:t>
      </w:r>
      <w:r w:rsidR="00FB0E0F">
        <w:rPr>
          <w:rFonts w:ascii="Times New Roman" w:eastAsiaTheme="minorHAnsi" w:hAnsi="Times New Roman"/>
          <w:sz w:val="24"/>
          <w:szCs w:val="24"/>
        </w:rPr>
        <w:t>6</w:t>
      </w:r>
      <w:r w:rsidRPr="006F1B72">
        <w:rPr>
          <w:rFonts w:ascii="Times New Roman" w:eastAsiaTheme="minorHAnsi" w:hAnsi="Times New Roman"/>
          <w:sz w:val="24"/>
          <w:szCs w:val="24"/>
        </w:rPr>
        <w:t>. godini</w:t>
      </w:r>
      <w:r w:rsidR="005F6308" w:rsidRPr="006F1B72">
        <w:rPr>
          <w:rFonts w:ascii="Times New Roman" w:eastAsiaTheme="minorHAnsi" w:hAnsi="Times New Roman"/>
          <w:sz w:val="24"/>
          <w:szCs w:val="24"/>
        </w:rPr>
        <w:t>,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CD29D6B" w14:textId="77777777" w:rsidR="00F12CC8" w:rsidRPr="006F1B72" w:rsidRDefault="00CC4B40" w:rsidP="008D3E8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da d</w:t>
      </w:r>
      <w:r w:rsidR="008D3E85" w:rsidRPr="006F1B72">
        <w:rPr>
          <w:rFonts w:ascii="Times New Roman" w:hAnsi="Times New Roman"/>
          <w:sz w:val="24"/>
          <w:szCs w:val="24"/>
        </w:rPr>
        <w:t xml:space="preserve">ostave </w:t>
      </w:r>
      <w:r w:rsidRPr="006F1B72">
        <w:rPr>
          <w:rFonts w:ascii="Times New Roman" w:hAnsi="Times New Roman"/>
          <w:sz w:val="24"/>
          <w:szCs w:val="24"/>
        </w:rPr>
        <w:t>p</w:t>
      </w:r>
      <w:r w:rsidR="008D3E85" w:rsidRPr="006F1B72">
        <w:rPr>
          <w:rFonts w:ascii="Times New Roman" w:hAnsi="Times New Roman"/>
          <w:sz w:val="24"/>
          <w:szCs w:val="24"/>
        </w:rPr>
        <w:t>opunjen, potpisan i opečaćen Obrazac za dostavljanje ponude (Prilog 1)</w:t>
      </w:r>
      <w:r w:rsidR="005F6308" w:rsidRPr="006F1B72">
        <w:rPr>
          <w:rFonts w:ascii="Times New Roman" w:hAnsi="Times New Roman"/>
          <w:sz w:val="24"/>
          <w:szCs w:val="24"/>
        </w:rPr>
        <w:t>,</w:t>
      </w:r>
    </w:p>
    <w:p w14:paraId="46EDF6F3" w14:textId="77777777" w:rsidR="00A117E9" w:rsidRPr="006F1B72" w:rsidRDefault="00A117E9" w:rsidP="008D3E8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lastRenderedPageBreak/>
        <w:t>da dostave popunjenu, potpisanu i opečaćenu Izjavu da nisu dužnici poduzećima šumarstva</w:t>
      </w:r>
      <w:r w:rsidRPr="006F1B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F1B72">
        <w:rPr>
          <w:rFonts w:ascii="Times New Roman" w:hAnsi="Times New Roman"/>
          <w:sz w:val="24"/>
          <w:szCs w:val="24"/>
        </w:rPr>
        <w:t>(Prilog 2),</w:t>
      </w:r>
    </w:p>
    <w:p w14:paraId="3227A364" w14:textId="77777777" w:rsidR="00F12CC8" w:rsidRPr="006F1B72" w:rsidRDefault="00CC4B40" w:rsidP="00F12CC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da d</w:t>
      </w:r>
      <w:r w:rsidR="008D3E85" w:rsidRPr="006F1B72">
        <w:rPr>
          <w:rFonts w:ascii="Times New Roman" w:hAnsi="Times New Roman"/>
          <w:sz w:val="24"/>
          <w:szCs w:val="24"/>
        </w:rPr>
        <w:t xml:space="preserve">ostave </w:t>
      </w:r>
      <w:r w:rsidRPr="006F1B72">
        <w:rPr>
          <w:rFonts w:ascii="Times New Roman" w:hAnsi="Times New Roman"/>
          <w:sz w:val="24"/>
          <w:szCs w:val="24"/>
        </w:rPr>
        <w:t>p</w:t>
      </w:r>
      <w:r w:rsidR="008D3E85" w:rsidRPr="006F1B72">
        <w:rPr>
          <w:rFonts w:ascii="Times New Roman" w:hAnsi="Times New Roman"/>
          <w:sz w:val="24"/>
          <w:szCs w:val="24"/>
        </w:rPr>
        <w:t>opunjenu, potpisanu i opečaćenu Izjav</w:t>
      </w:r>
      <w:r w:rsidRPr="006F1B72">
        <w:rPr>
          <w:rFonts w:ascii="Times New Roman" w:hAnsi="Times New Roman"/>
          <w:sz w:val="24"/>
          <w:szCs w:val="24"/>
        </w:rPr>
        <w:t>u</w:t>
      </w:r>
      <w:r w:rsidR="008D3E85" w:rsidRPr="006F1B72">
        <w:rPr>
          <w:rFonts w:ascii="Times New Roman" w:hAnsi="Times New Roman"/>
          <w:sz w:val="24"/>
          <w:szCs w:val="24"/>
        </w:rPr>
        <w:t xml:space="preserve"> da ni</w:t>
      </w:r>
      <w:r w:rsidRPr="006F1B72">
        <w:rPr>
          <w:rFonts w:ascii="Times New Roman" w:hAnsi="Times New Roman"/>
          <w:sz w:val="24"/>
          <w:szCs w:val="24"/>
        </w:rPr>
        <w:t>su</w:t>
      </w:r>
      <w:r w:rsidR="008D3E85" w:rsidRPr="006F1B72">
        <w:rPr>
          <w:rFonts w:ascii="Times New Roman" w:hAnsi="Times New Roman"/>
          <w:sz w:val="24"/>
          <w:szCs w:val="24"/>
        </w:rPr>
        <w:t xml:space="preserve"> u sudskom sporu s J.P. ŠGD </w:t>
      </w:r>
      <w:r w:rsidR="008D3E85" w:rsidRPr="006F1B72">
        <w:rPr>
          <w:rFonts w:ascii="Times New Roman" w:hAnsi="Times New Roman"/>
          <w:sz w:val="24"/>
          <w:szCs w:val="24"/>
          <w:shd w:val="clear" w:color="auto" w:fill="FFFFFF"/>
        </w:rPr>
        <w:t xml:space="preserve">„Šume Hercegovačko-neretvanske“ d.o.o. Mostar </w:t>
      </w:r>
      <w:r w:rsidR="008D3E85" w:rsidRPr="006F1B72">
        <w:rPr>
          <w:rFonts w:ascii="Times New Roman" w:hAnsi="Times New Roman"/>
          <w:sz w:val="24"/>
          <w:szCs w:val="24"/>
        </w:rPr>
        <w:t>(Prilog 3)</w:t>
      </w:r>
      <w:r w:rsidR="005F6308" w:rsidRPr="006F1B72">
        <w:rPr>
          <w:rFonts w:ascii="Times New Roman" w:hAnsi="Times New Roman"/>
          <w:sz w:val="24"/>
          <w:szCs w:val="24"/>
        </w:rPr>
        <w:t>,</w:t>
      </w:r>
    </w:p>
    <w:p w14:paraId="35B4085F" w14:textId="77777777" w:rsidR="00ED4D23" w:rsidRPr="006F1B72" w:rsidRDefault="00F12CC8" w:rsidP="008C179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da su u mogućnosti avansno plaćati šumske drvne sortimente ili osigurati garanciju plaćan</w:t>
      </w:r>
      <w:r w:rsidR="008D3E85" w:rsidRPr="006F1B72">
        <w:rPr>
          <w:rFonts w:ascii="Times New Roman" w:eastAsiaTheme="minorHAnsi" w:hAnsi="Times New Roman"/>
          <w:sz w:val="24"/>
          <w:szCs w:val="24"/>
        </w:rPr>
        <w:t>ja za slučaj odgođenog plaćanja (</w:t>
      </w:r>
      <w:r w:rsidR="00CC4B40" w:rsidRPr="006F1B72">
        <w:rPr>
          <w:rFonts w:ascii="Times New Roman" w:hAnsi="Times New Roman"/>
          <w:sz w:val="24"/>
          <w:szCs w:val="24"/>
        </w:rPr>
        <w:t>p</w:t>
      </w:r>
      <w:r w:rsidR="008D3E85" w:rsidRPr="006F1B72">
        <w:rPr>
          <w:rFonts w:ascii="Times New Roman" w:hAnsi="Times New Roman"/>
          <w:sz w:val="24"/>
          <w:szCs w:val="24"/>
        </w:rPr>
        <w:t>opunjena, potpisana i opečaćena Izjava o načinu i uvjetima plaćanja (Prilog 4)</w:t>
      </w:r>
      <w:r w:rsidR="00A117E9" w:rsidRPr="006F1B72">
        <w:rPr>
          <w:rFonts w:ascii="Times New Roman" w:hAnsi="Times New Roman"/>
          <w:sz w:val="24"/>
          <w:szCs w:val="24"/>
        </w:rPr>
        <w:t>.</w:t>
      </w:r>
    </w:p>
    <w:p w14:paraId="56B20492" w14:textId="77777777" w:rsidR="008675B5" w:rsidRPr="006F1B72" w:rsidRDefault="008675B5" w:rsidP="00D057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6629A3" w14:textId="77777777" w:rsidR="00615D0D" w:rsidRPr="006F1B72" w:rsidRDefault="00615D0D" w:rsidP="00D0573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*</w:t>
      </w:r>
      <w:r w:rsidRPr="006F1B72">
        <w:rPr>
          <w:rFonts w:ascii="Times New Roman" w:hAnsi="Times New Roman"/>
          <w:b/>
          <w:sz w:val="24"/>
          <w:szCs w:val="24"/>
        </w:rPr>
        <w:t>Napomena:</w:t>
      </w:r>
      <w:r w:rsidRPr="006F1B72">
        <w:rPr>
          <w:rFonts w:ascii="Times New Roman" w:hAnsi="Times New Roman"/>
          <w:sz w:val="24"/>
          <w:szCs w:val="24"/>
        </w:rPr>
        <w:t xml:space="preserve"> U slučaju dostavljanja ovjerenih kopija traženih dokumenata, datum ovjere ne može biti stariji od 3 mjeseca od dana </w:t>
      </w:r>
      <w:r w:rsidR="00CD41C6" w:rsidRPr="006F1B72">
        <w:rPr>
          <w:rFonts w:ascii="Times New Roman" w:hAnsi="Times New Roman"/>
          <w:sz w:val="24"/>
          <w:szCs w:val="24"/>
        </w:rPr>
        <w:t>predaje</w:t>
      </w:r>
      <w:r w:rsidRPr="006F1B72">
        <w:rPr>
          <w:rFonts w:ascii="Times New Roman" w:hAnsi="Times New Roman"/>
          <w:sz w:val="24"/>
          <w:szCs w:val="24"/>
        </w:rPr>
        <w:t xml:space="preserve"> ponude.</w:t>
      </w:r>
    </w:p>
    <w:p w14:paraId="18580877" w14:textId="77777777" w:rsidR="00615D0D" w:rsidRPr="006F1B72" w:rsidRDefault="00615D0D" w:rsidP="00D0573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4498431" w14:textId="77777777" w:rsidR="009D335D" w:rsidRPr="006F1B72" w:rsidRDefault="00F257E7" w:rsidP="00D0573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U slučaju elementarnih nepogoda, poremećaja na tržištu u ponudi i potražnji, kao i u slučaju pojave veće količine sanitarnih užitaka, Odlukom Uprave Poduzeća utvrdit će se količine drveta za celulozu i jamskog drveta, te ogrijevnog drveta koje će se prodavati putem neposredne pogodbe po cijenama iz važećeg Jedinstvenog minimalnog cjenika Poduzeća.</w:t>
      </w:r>
    </w:p>
    <w:p w14:paraId="1360FFCE" w14:textId="77777777" w:rsidR="009D335D" w:rsidRPr="006F1B72" w:rsidRDefault="009D335D" w:rsidP="009D335D">
      <w:pPr>
        <w:spacing w:after="20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0B423790" w14:textId="77777777" w:rsidR="009D335D" w:rsidRPr="006F1B72" w:rsidRDefault="009D335D" w:rsidP="009A69C0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Kriteriji za odabir kupaca i raspodjelu raspoloživih količina, a u cilju sklapanja ugovora za prodaju putem ugovora za sukcesivnu isporuku</w:t>
      </w:r>
    </w:p>
    <w:p w14:paraId="065A4BDC" w14:textId="77777777" w:rsidR="009D335D" w:rsidRPr="006F1B72" w:rsidRDefault="009D335D" w:rsidP="009D335D">
      <w:pPr>
        <w:spacing w:after="200" w:line="24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Kriteriji koji se primjenjuju prilikom bodovanja kupaca, a u cilju sklapanja ugovora o sukcesivnoj isporuci su:</w:t>
      </w:r>
    </w:p>
    <w:p w14:paraId="511CE168" w14:textId="77777777" w:rsidR="009D335D" w:rsidRPr="006F1B72" w:rsidRDefault="009D335D" w:rsidP="009D335D">
      <w:pPr>
        <w:numPr>
          <w:ilvl w:val="1"/>
          <w:numId w:val="18"/>
        </w:numPr>
        <w:spacing w:after="20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Ukupan broj zaposlenih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prijavljenih radnika na dan 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31</w:t>
      </w:r>
      <w:r w:rsidR="00903876" w:rsidRPr="006F1B72">
        <w:rPr>
          <w:rFonts w:ascii="Times New Roman" w:eastAsiaTheme="minorHAnsi" w:hAnsi="Times New Roman"/>
          <w:sz w:val="24"/>
          <w:szCs w:val="24"/>
        </w:rPr>
        <w:t>.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12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. 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prethodn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e godine kod potencijalnog kupca, a po službenoj evidenciji kod nadležnog organa. </w:t>
      </w:r>
    </w:p>
    <w:p w14:paraId="5C002C3F" w14:textId="77777777" w:rsidR="009D335D" w:rsidRPr="006F1B72" w:rsidRDefault="009D335D" w:rsidP="004830BC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Kupac (Qp max) koji ima najveći broj zaposlenih boduje se sa maksimalnih 20 bodova, a svaki drugi kupac (Qp) na sljedeći način:</w:t>
      </w:r>
    </w:p>
    <w:p w14:paraId="0DAE4215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</w:p>
    <w:p w14:paraId="7129E742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Qp</w:t>
      </w:r>
    </w:p>
    <w:p w14:paraId="6F99C1B0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----------- x 20 = broj bodova Qp</w:t>
      </w:r>
    </w:p>
    <w:p w14:paraId="78A880BC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Qp max</w:t>
      </w:r>
    </w:p>
    <w:p w14:paraId="735F999D" w14:textId="77777777" w:rsidR="009D335D" w:rsidRPr="006F1B72" w:rsidRDefault="009D335D" w:rsidP="009D335D">
      <w:pPr>
        <w:spacing w:after="20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14:paraId="35951CD6" w14:textId="77777777" w:rsidR="009D335D" w:rsidRPr="006F1B72" w:rsidRDefault="009D335D" w:rsidP="009D335D">
      <w:pPr>
        <w:numPr>
          <w:ilvl w:val="1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Uvjeti plaćanja </w:t>
      </w:r>
    </w:p>
    <w:p w14:paraId="348020E0" w14:textId="77777777"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Kupac (Qr max) koji nudi 30 dana avansnog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 xml:space="preserve"> plaćanja za preuzimanje drvnih </w:t>
      </w:r>
      <w:r w:rsidRPr="006F1B72">
        <w:rPr>
          <w:rFonts w:ascii="Times New Roman" w:eastAsiaTheme="minorHAnsi" w:hAnsi="Times New Roman"/>
          <w:sz w:val="24"/>
          <w:szCs w:val="24"/>
        </w:rPr>
        <w:t>sortimenata na mjesečnom nivou boduje se sa maksimalnih 20 bodova, a svaki drugi kupac (Qr) na sljedeći način:</w:t>
      </w:r>
    </w:p>
    <w:p w14:paraId="3279F0C4" w14:textId="77777777"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</w:p>
    <w:p w14:paraId="0B165C4F" w14:textId="77777777"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Qr</w:t>
      </w:r>
    </w:p>
    <w:p w14:paraId="73DFF2A7" w14:textId="77777777"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 ----------- x 20 = broj bodova Qr</w:t>
      </w:r>
    </w:p>
    <w:p w14:paraId="716CD418" w14:textId="77777777"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Qr max</w:t>
      </w:r>
    </w:p>
    <w:p w14:paraId="77119E6B" w14:textId="77777777" w:rsidR="009D335D" w:rsidRPr="006F1B72" w:rsidRDefault="009D335D" w:rsidP="009D335D">
      <w:pPr>
        <w:spacing w:after="200" w:line="276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i/>
          <w:sz w:val="24"/>
          <w:szCs w:val="24"/>
        </w:rPr>
        <w:t>Kupcima će se ponuditi opcija avansnog plaćanja i to :</w:t>
      </w:r>
    </w:p>
    <w:p w14:paraId="79F758E4" w14:textId="77777777" w:rsidR="009D335D" w:rsidRPr="006F1B72" w:rsidRDefault="009D335D" w:rsidP="009D335D">
      <w:pPr>
        <w:spacing w:after="200" w:line="276" w:lineRule="auto"/>
        <w:ind w:left="1800"/>
        <w:contextualSpacing/>
        <w:rPr>
          <w:rFonts w:ascii="Times New Roman" w:eastAsiaTheme="minorHAnsi" w:hAnsi="Times New Roman"/>
          <w:i/>
          <w:sz w:val="24"/>
          <w:szCs w:val="24"/>
        </w:rPr>
      </w:pPr>
      <w:r w:rsidRPr="006F1B72">
        <w:rPr>
          <w:rFonts w:ascii="Times New Roman" w:eastAsiaTheme="minorHAnsi" w:hAnsi="Times New Roman"/>
          <w:i/>
          <w:sz w:val="24"/>
          <w:szCs w:val="24"/>
        </w:rPr>
        <w:t>-30 dana</w:t>
      </w:r>
    </w:p>
    <w:p w14:paraId="211A23EF" w14:textId="77777777" w:rsidR="009D335D" w:rsidRPr="006F1B72" w:rsidRDefault="009D335D" w:rsidP="009D335D">
      <w:pPr>
        <w:spacing w:after="200" w:line="276" w:lineRule="auto"/>
        <w:ind w:left="1800"/>
        <w:contextualSpacing/>
        <w:rPr>
          <w:rFonts w:ascii="Times New Roman" w:eastAsiaTheme="minorHAnsi" w:hAnsi="Times New Roman"/>
          <w:i/>
          <w:sz w:val="24"/>
          <w:szCs w:val="24"/>
        </w:rPr>
      </w:pPr>
      <w:r w:rsidRPr="006F1B72">
        <w:rPr>
          <w:rFonts w:ascii="Times New Roman" w:eastAsiaTheme="minorHAnsi" w:hAnsi="Times New Roman"/>
          <w:i/>
          <w:sz w:val="24"/>
          <w:szCs w:val="24"/>
        </w:rPr>
        <w:t>-15 dana</w:t>
      </w:r>
    </w:p>
    <w:p w14:paraId="02E13A1B" w14:textId="77777777" w:rsidR="009D335D" w:rsidRDefault="009D335D" w:rsidP="009D335D">
      <w:pPr>
        <w:spacing w:after="200" w:line="276" w:lineRule="auto"/>
        <w:ind w:left="1800"/>
        <w:contextualSpacing/>
        <w:rPr>
          <w:rFonts w:ascii="Times New Roman" w:eastAsiaTheme="minorHAnsi" w:hAnsi="Times New Roman"/>
          <w:i/>
          <w:sz w:val="24"/>
          <w:szCs w:val="24"/>
        </w:rPr>
      </w:pPr>
      <w:r w:rsidRPr="006F1B72">
        <w:rPr>
          <w:rFonts w:ascii="Times New Roman" w:eastAsiaTheme="minorHAnsi" w:hAnsi="Times New Roman"/>
          <w:i/>
          <w:sz w:val="24"/>
          <w:szCs w:val="24"/>
        </w:rPr>
        <w:t>- 7 dana</w:t>
      </w:r>
    </w:p>
    <w:p w14:paraId="5CD05434" w14:textId="21EB7310" w:rsidR="00996F57" w:rsidRPr="006F1B72" w:rsidRDefault="00996F57" w:rsidP="009D335D">
      <w:pPr>
        <w:spacing w:after="200" w:line="276" w:lineRule="auto"/>
        <w:ind w:left="1800"/>
        <w:contextualSpacing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 xml:space="preserve">Svi kupci su obvezni nakon potpisa ugovora u roku 10 dana uplatiti avans u iznosu 20% </w:t>
      </w:r>
      <w:r w:rsidR="004653D6">
        <w:rPr>
          <w:rFonts w:ascii="Times New Roman" w:eastAsiaTheme="minorHAnsi" w:hAnsi="Times New Roman"/>
          <w:i/>
          <w:sz w:val="24"/>
          <w:szCs w:val="24"/>
        </w:rPr>
        <w:t>,odobrenih kolicinaa po cijeni na međustovarištu .</w:t>
      </w:r>
    </w:p>
    <w:p w14:paraId="157ECCB7" w14:textId="77777777" w:rsidR="009D335D" w:rsidRPr="006F1B72" w:rsidRDefault="009D335D" w:rsidP="009D335D">
      <w:pPr>
        <w:spacing w:after="20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14:paraId="3C805715" w14:textId="77777777" w:rsidR="009D335D" w:rsidRPr="006F1B72" w:rsidRDefault="009D335D" w:rsidP="009D335D">
      <w:pPr>
        <w:numPr>
          <w:ilvl w:val="1"/>
          <w:numId w:val="18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lastRenderedPageBreak/>
        <w:t>Ukupna količina preuzetih šumskih drvnih sortimenta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u J.P. ŠGD “Šume Hercegovačko-neretvanske“ d.o.o. Mostar u razdoblju od 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01.01. do 31.12. prethodne godine</w:t>
      </w:r>
      <w:r w:rsidRPr="006F1B72">
        <w:rPr>
          <w:rFonts w:ascii="Times New Roman" w:eastAsiaTheme="minorHAnsi" w:hAnsi="Times New Roman"/>
          <w:sz w:val="24"/>
          <w:szCs w:val="24"/>
        </w:rPr>
        <w:t>, pod uvjetom redovne uplate. Kupac (Qs max) koji ima najveću količinu preuzetih, a uredno plaćenih sortimenata, boduje se sa maksimalnih 20 bodova, a svaki drugi kupac (Qs) na sljedeći način:</w:t>
      </w:r>
    </w:p>
    <w:p w14:paraId="22999FDD" w14:textId="77777777" w:rsidR="009E2510" w:rsidRPr="006F1B72" w:rsidRDefault="009E2510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14:paraId="7A96B5F3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Qs</w:t>
      </w:r>
    </w:p>
    <w:p w14:paraId="02CF3539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----------- x 20 = broj bodova Qs</w:t>
      </w:r>
    </w:p>
    <w:p w14:paraId="62398E9E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Qs max</w:t>
      </w:r>
    </w:p>
    <w:p w14:paraId="5521251B" w14:textId="77777777" w:rsidR="00ED4D23" w:rsidRPr="006F1B72" w:rsidRDefault="00ED4D23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3996841" w14:textId="77777777"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Pod ukup</w:t>
      </w:r>
      <w:r w:rsidR="00D0573A" w:rsidRPr="006F1B72">
        <w:rPr>
          <w:rFonts w:ascii="Times New Roman" w:eastAsiaTheme="minorHAnsi" w:hAnsi="Times New Roman"/>
          <w:sz w:val="24"/>
          <w:szCs w:val="24"/>
        </w:rPr>
        <w:t>nom preuzetom količinom smatrat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će se i oni sortimenti koje je u spomenutom razdoblju preuzeo pravni prednik kupca bilo u nekom drugom pravnom obliku, bilo u obliku obrtničke djelatnosti.</w:t>
      </w:r>
    </w:p>
    <w:p w14:paraId="5F417195" w14:textId="77777777" w:rsidR="009D335D" w:rsidRPr="006F1B72" w:rsidRDefault="009D335D" w:rsidP="009D335D">
      <w:pPr>
        <w:spacing w:after="20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14:paraId="6CAF5797" w14:textId="77777777" w:rsidR="009D335D" w:rsidRPr="006F1B72" w:rsidRDefault="009D335D" w:rsidP="009D335D">
      <w:pPr>
        <w:numPr>
          <w:ilvl w:val="1"/>
          <w:numId w:val="16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Ukupna vrijednost avansnih uplata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za preuzete šumske drvne sortimente u J.P. ŠGD “Šume Hercegovačko-neretvanske“ d.o.o. Mostar u razdoblju od 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01.01. do 31.12. prethodne godine</w:t>
      </w:r>
      <w:r w:rsidRPr="006F1B72">
        <w:rPr>
          <w:rFonts w:ascii="Times New Roman" w:eastAsiaTheme="minorHAnsi" w:hAnsi="Times New Roman"/>
          <w:sz w:val="24"/>
          <w:szCs w:val="24"/>
        </w:rPr>
        <w:t>, Kupac (Qv max) koji ima najveći iznos avansnih uplata boduje se sa maksimalnih 25 bodova, a svaki drugi kupac (Qv) na sljedeći način:</w:t>
      </w:r>
    </w:p>
    <w:p w14:paraId="1DC01C5E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14:paraId="6E0CF3D3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Qv</w:t>
      </w:r>
    </w:p>
    <w:p w14:paraId="01F2CFE8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--------------  x</w:t>
      </w:r>
      <w:r w:rsidR="00A97494" w:rsidRPr="006F1B72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25  = broj bodova Qv </w:t>
      </w:r>
    </w:p>
    <w:p w14:paraId="5B1E9A1F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Qv max </w:t>
      </w:r>
    </w:p>
    <w:p w14:paraId="400B82DD" w14:textId="77777777" w:rsidR="009D335D" w:rsidRPr="006F1B72" w:rsidRDefault="009D335D" w:rsidP="009D335D">
      <w:pPr>
        <w:spacing w:after="200" w:line="240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14:paraId="14A81C79" w14:textId="77777777" w:rsidR="009D335D" w:rsidRPr="006F1B72" w:rsidRDefault="009D335D" w:rsidP="009D335D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Utvrđivanje kapaciteta kupca za preuzete šumske drvne sortimente u razdoblju od </w:t>
      </w:r>
      <w:r w:rsidR="00F257E7" w:rsidRPr="006F1B72">
        <w:rPr>
          <w:rFonts w:ascii="Times New Roman" w:eastAsiaTheme="minorHAnsi" w:hAnsi="Times New Roman"/>
          <w:b/>
          <w:sz w:val="24"/>
          <w:szCs w:val="24"/>
        </w:rPr>
        <w:t>01.01. do 31.12. prethodne godine</w:t>
      </w:r>
      <w:r w:rsidR="00903876" w:rsidRPr="006F1B72">
        <w:rPr>
          <w:rFonts w:ascii="Times New Roman" w:eastAsiaTheme="minorHAnsi" w:hAnsi="Times New Roman"/>
          <w:b/>
          <w:sz w:val="24"/>
          <w:szCs w:val="24"/>
        </w:rPr>
        <w:t>.</w:t>
      </w: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14:paraId="10590CAD" w14:textId="77777777" w:rsidR="009D335D" w:rsidRPr="006F1B72" w:rsidRDefault="009D335D" w:rsidP="009D335D">
      <w:pPr>
        <w:spacing w:after="200" w:line="240" w:lineRule="auto"/>
        <w:ind w:left="14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Kupac (Qk max) koji ima najveći postotak realizacije ugovora za preuzimanje šumskih drvnih sortimenata boduje se sa 15 bodova, a svaki drugi kupac (Qk) na sljedeći način:</w:t>
      </w:r>
    </w:p>
    <w:p w14:paraId="4347FD99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</w:p>
    <w:p w14:paraId="3BD8ABA0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 Qk</w:t>
      </w:r>
    </w:p>
    <w:p w14:paraId="023CF930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----------- x 15 = broj bodova Qk</w:t>
      </w:r>
    </w:p>
    <w:p w14:paraId="783054AA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Qk max</w:t>
      </w:r>
    </w:p>
    <w:p w14:paraId="712D00BB" w14:textId="77777777" w:rsidR="009D335D" w:rsidRPr="006F1B72" w:rsidRDefault="009D335D" w:rsidP="009D335D">
      <w:pPr>
        <w:spacing w:after="200" w:line="240" w:lineRule="auto"/>
        <w:ind w:left="1440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14:paraId="66820A2E" w14:textId="77777777"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Svaki novi kupac koji se prijavi na javni oglas i zainteresiran je za kupovinu ŠDS, a koji nije imao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skloplj</w:t>
      </w:r>
      <w:r w:rsidRPr="006F1B72">
        <w:rPr>
          <w:rFonts w:ascii="Times New Roman" w:eastAsiaTheme="minorHAnsi" w:hAnsi="Times New Roman"/>
          <w:sz w:val="24"/>
          <w:szCs w:val="24"/>
        </w:rPr>
        <w:t>en ugovor sa J.P. ŠGD “Šume Hercegovačko-neretvanske“ d.o.o. Mostar, boduje se sa maksimalnih 10 bodova.</w:t>
      </w:r>
    </w:p>
    <w:p w14:paraId="25CD777B" w14:textId="77777777"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Pod ukupnom preuzetom količinom smatrati će se i oni sortimenti koje je u spomenutom periodu preuzeo pravni prednik kupca, bilo u nekom drugom pravnom obliku, bilo u obliku obrtničke djelatnosti.</w:t>
      </w:r>
    </w:p>
    <w:p w14:paraId="566D6B52" w14:textId="77777777"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Ukupna količina bodova za svakog kupca bi bila jednaka zbroju dobivenih bodova za svaki od navedenih kriterija.</w:t>
      </w:r>
    </w:p>
    <w:p w14:paraId="3EBB0720" w14:textId="77777777"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Vrijednost boda bi se dobila stavljanjem u omjer ukupno raspoložive količine sa ukupnim brojem bodova svih kupaca x ostvareni broj bodova pojedinačno za svakog kupca. </w:t>
      </w:r>
    </w:p>
    <w:p w14:paraId="280D2467" w14:textId="77777777"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lastRenderedPageBreak/>
        <w:t xml:space="preserve">Kupci koji godišnje kupuju šumske drvne sortimente do 100 m³ ne moraju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sklap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ati ugovor o prodaji šumskih drvnih sortimenata, već se prodaja vrši na izdavanje predračuna i avansnog plaćanja, uz prethodnu dostavu zahtjeva kupca ili narudžbenice. </w:t>
      </w:r>
    </w:p>
    <w:p w14:paraId="1B3A4BBA" w14:textId="77777777"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Kupcima sa kojima se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sklopi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ugovor, koji su zainteresirani za kupovinu trupaca samo I ili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II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, ili I i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II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 klase ili specijalnih dimenzija u količinam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a do 100</w:t>
      </w:r>
      <w:r w:rsidR="00821EA6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m³, uvećava se cijena 20</w:t>
      </w:r>
      <w:r w:rsidRPr="006F1B72">
        <w:rPr>
          <w:rFonts w:ascii="Times New Roman" w:eastAsiaTheme="minorHAnsi" w:hAnsi="Times New Roman"/>
          <w:sz w:val="24"/>
          <w:szCs w:val="24"/>
        </w:rPr>
        <w:t>%, a za količine pre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ko 100</w:t>
      </w:r>
      <w:r w:rsidR="00821EA6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m³ cijena se uvećava za 30</w:t>
      </w:r>
      <w:r w:rsidRPr="006F1B72">
        <w:rPr>
          <w:rFonts w:ascii="Times New Roman" w:eastAsiaTheme="minorHAnsi" w:hAnsi="Times New Roman"/>
          <w:sz w:val="24"/>
          <w:szCs w:val="24"/>
        </w:rPr>
        <w:t>%, što će se regulirati ugovorom, uz uvjet da nemaj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u dospjelih neizmirenih ob</w:t>
      </w:r>
      <w:r w:rsidR="00F27336" w:rsidRPr="006F1B72">
        <w:rPr>
          <w:rFonts w:ascii="Times New Roman" w:eastAsiaTheme="minorHAnsi" w:hAnsi="Times New Roman"/>
          <w:sz w:val="24"/>
          <w:szCs w:val="24"/>
        </w:rPr>
        <w:t>veza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.</w:t>
      </w:r>
    </w:p>
    <w:p w14:paraId="2677DCEA" w14:textId="77777777" w:rsidR="009D335D" w:rsidRPr="006F1B72" w:rsidRDefault="00F257E7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Sa kupcima sa kojima je sklopljen ugovor o sukcesivnoj isporuci trupaca također se može sklopiti ugovor o isporuci iz sanitarnih sječa do 300 m³ na panju po tržišnim cijenama, a ista količina se uključuje u ugovorenu količinu po sukcesivnoj isporuci.</w:t>
      </w:r>
    </w:p>
    <w:p w14:paraId="5F62B547" w14:textId="77777777" w:rsidR="003D40C8" w:rsidRPr="006F1B72" w:rsidRDefault="00821EA6" w:rsidP="00F27336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Člankom</w:t>
      </w:r>
      <w:r w:rsidR="00CA631C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F257E7" w:rsidRPr="006F1B72">
        <w:rPr>
          <w:rFonts w:ascii="Times New Roman" w:eastAsiaTheme="minorHAnsi" w:hAnsi="Times New Roman"/>
          <w:sz w:val="24"/>
          <w:szCs w:val="24"/>
        </w:rPr>
        <w:t>20</w:t>
      </w:r>
      <w:r w:rsidR="00CA631C" w:rsidRPr="006F1B72">
        <w:rPr>
          <w:rFonts w:ascii="Times New Roman" w:eastAsiaTheme="minorHAnsi" w:hAnsi="Times New Roman"/>
          <w:sz w:val="24"/>
          <w:szCs w:val="24"/>
        </w:rPr>
        <w:t>.</w:t>
      </w:r>
      <w:r w:rsidR="00F27336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CA631C" w:rsidRPr="006F1B72">
        <w:rPr>
          <w:rFonts w:ascii="Times New Roman" w:eastAsiaTheme="minorHAnsi" w:hAnsi="Times New Roman"/>
          <w:sz w:val="24"/>
          <w:szCs w:val="24"/>
        </w:rPr>
        <w:t>stavak 2.</w:t>
      </w:r>
      <w:r w:rsidR="00F27336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F27336" w:rsidRPr="006F1B72">
        <w:rPr>
          <w:rFonts w:ascii="Times New Roman" w:eastAsia="Lucida Sans Unicode" w:hAnsi="Times New Roman"/>
          <w:sz w:val="24"/>
          <w:szCs w:val="24"/>
          <w:lang w:eastAsia="hr-BA"/>
        </w:rPr>
        <w:t xml:space="preserve">Pravilnika o prodaji šumskih drvnih sortimenata </w:t>
      </w:r>
      <w:r w:rsidR="00F27336" w:rsidRPr="006F1B72">
        <w:rPr>
          <w:rFonts w:ascii="Times New Roman" w:hAnsi="Times New Roman"/>
          <w:sz w:val="24"/>
          <w:szCs w:val="24"/>
        </w:rPr>
        <w:t>Društva</w:t>
      </w:r>
      <w:r w:rsidRPr="006F1B72">
        <w:rPr>
          <w:rFonts w:ascii="Times New Roman" w:hAnsi="Times New Roman"/>
          <w:sz w:val="24"/>
          <w:szCs w:val="24"/>
        </w:rPr>
        <w:t xml:space="preserve"> propisano je</w:t>
      </w:r>
      <w:r w:rsidR="00CA631C" w:rsidRPr="006F1B72">
        <w:rPr>
          <w:rFonts w:ascii="Times New Roman" w:eastAsiaTheme="minorHAnsi" w:hAnsi="Times New Roman"/>
          <w:sz w:val="24"/>
          <w:szCs w:val="24"/>
        </w:rPr>
        <w:t>:</w:t>
      </w:r>
      <w:r w:rsidR="00F27336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Izuzetno Poduzeće ili kupac vlastitim sredstvima ili angažiranjem registri</w:t>
      </w:r>
      <w:r w:rsidR="00F27336" w:rsidRPr="006F1B72">
        <w:rPr>
          <w:rFonts w:ascii="Times New Roman" w:eastAsiaTheme="minorHAnsi" w:hAnsi="Times New Roman"/>
          <w:sz w:val="24"/>
          <w:szCs w:val="24"/>
        </w:rPr>
        <w:t xml:space="preserve">ranih izvođača posiječe, izradi i </w:t>
      </w:r>
      <w:r w:rsidR="008B5B72" w:rsidRPr="006F1B72">
        <w:rPr>
          <w:rFonts w:ascii="Times New Roman" w:eastAsiaTheme="minorHAnsi" w:hAnsi="Times New Roman"/>
          <w:sz w:val="24"/>
          <w:szCs w:val="24"/>
        </w:rPr>
        <w:t xml:space="preserve">izvuče 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drvne sortimente. Krojenje, klasiranje i primanje drvnih sortimenata kod panja, te njihovu otpremu vrši prodavač. Poduzeće vrši nadzor nad poslovima sječe, izrade i izvlačenja/iznošenja šumskih drvnih sortimenata. Kod ovakvog vida prodaje, prilikom ugovaranja će se utvrditi način i obroci plaćanja, iznosi avansa i količina otpremljenog drveta za koje se plaća avans</w:t>
      </w:r>
      <w:r w:rsidR="008C1799" w:rsidRPr="006F1B72">
        <w:rPr>
          <w:rFonts w:ascii="Times New Roman" w:eastAsiaTheme="minorHAnsi" w:hAnsi="Times New Roman"/>
          <w:sz w:val="24"/>
          <w:szCs w:val="24"/>
        </w:rPr>
        <w:t>no</w:t>
      </w:r>
      <w:r w:rsidR="00620B42" w:rsidRPr="006F1B72">
        <w:rPr>
          <w:rFonts w:ascii="Times New Roman" w:eastAsiaTheme="minorHAnsi" w:hAnsi="Times New Roman"/>
          <w:sz w:val="24"/>
          <w:szCs w:val="24"/>
        </w:rPr>
        <w:t>.</w:t>
      </w:r>
    </w:p>
    <w:p w14:paraId="68D14E71" w14:textId="77777777" w:rsidR="00F27336" w:rsidRPr="006F1B72" w:rsidRDefault="00F27336" w:rsidP="00F27336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0BB233C" w14:textId="77777777" w:rsidR="004830BC" w:rsidRPr="006F1B72" w:rsidRDefault="004830BC" w:rsidP="009A69C0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Komisija za prodaju šumskih drvnih sortimenata za sukcesivnu isporuku</w:t>
      </w:r>
    </w:p>
    <w:p w14:paraId="66439AFF" w14:textId="77777777" w:rsidR="009D335D" w:rsidRPr="006F1B72" w:rsidRDefault="00F257E7" w:rsidP="004830BC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Direktor Poduzeća 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>rješenjem će imenovati Komisiju za prodaju šumskih drvnih sortimenata putem ugovora za sukcesivnu isporuku (u daljnjem tekstu: Komisija).</w:t>
      </w:r>
    </w:p>
    <w:p w14:paraId="4A9E1F8C" w14:textId="77777777"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Zadatak Komisije je:</w:t>
      </w:r>
    </w:p>
    <w:p w14:paraId="2F2D21D1" w14:textId="77777777" w:rsidR="009D335D" w:rsidRPr="006F1B72" w:rsidRDefault="003D40C8" w:rsidP="009D335D">
      <w:pPr>
        <w:numPr>
          <w:ilvl w:val="0"/>
          <w:numId w:val="8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>a javno otvori prispjele ponude,</w:t>
      </w:r>
    </w:p>
    <w:p w14:paraId="71770E3D" w14:textId="77777777" w:rsidR="009D335D" w:rsidRPr="006F1B72" w:rsidRDefault="003D40C8" w:rsidP="009D335D">
      <w:pPr>
        <w:numPr>
          <w:ilvl w:val="0"/>
          <w:numId w:val="8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a izvrši bodovanje u skladu sa </w:t>
      </w:r>
      <w:r w:rsidR="00F257E7" w:rsidRPr="006F1B72">
        <w:rPr>
          <w:rFonts w:ascii="Times New Roman" w:eastAsia="Lucida Sans Unicode" w:hAnsi="Times New Roman"/>
          <w:sz w:val="24"/>
          <w:szCs w:val="24"/>
          <w:lang w:eastAsia="hr-BA"/>
        </w:rPr>
        <w:t>Pravilnikom</w:t>
      </w:r>
      <w:r w:rsidR="00E431C2" w:rsidRPr="006F1B72">
        <w:rPr>
          <w:rFonts w:ascii="Times New Roman" w:eastAsia="Lucida Sans Unicode" w:hAnsi="Times New Roman"/>
          <w:sz w:val="24"/>
          <w:szCs w:val="24"/>
          <w:lang w:eastAsia="hr-BA"/>
        </w:rPr>
        <w:t xml:space="preserve"> o prodaji šumskih drvnih sortimenata </w:t>
      </w:r>
      <w:r w:rsidR="00E431C2" w:rsidRPr="006F1B72">
        <w:rPr>
          <w:rFonts w:ascii="Times New Roman" w:hAnsi="Times New Roman"/>
          <w:sz w:val="24"/>
          <w:szCs w:val="24"/>
        </w:rPr>
        <w:t>Društva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>,</w:t>
      </w:r>
    </w:p>
    <w:p w14:paraId="7F6A26A7" w14:textId="77777777" w:rsidR="009D335D" w:rsidRPr="006F1B72" w:rsidRDefault="003D40C8" w:rsidP="009D335D">
      <w:pPr>
        <w:numPr>
          <w:ilvl w:val="0"/>
          <w:numId w:val="8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a utvrdi prijedlog Liste kupaca sa količinama šumskih drvnih sortimenata po kupcu, na bazi zbrajanja ostvarenih bodova po svim kriterijima iz </w:t>
      </w:r>
      <w:r w:rsidR="00E431C2" w:rsidRPr="006F1B72">
        <w:rPr>
          <w:rFonts w:ascii="Times New Roman" w:eastAsia="Lucida Sans Unicode" w:hAnsi="Times New Roman"/>
          <w:sz w:val="24"/>
          <w:szCs w:val="24"/>
          <w:lang w:eastAsia="hr-BA"/>
        </w:rPr>
        <w:t xml:space="preserve">Pravilnika o prodaji šumskih drvnih sortimenata </w:t>
      </w:r>
      <w:r w:rsidR="00E431C2" w:rsidRPr="006F1B72">
        <w:rPr>
          <w:rFonts w:ascii="Times New Roman" w:hAnsi="Times New Roman"/>
          <w:sz w:val="24"/>
          <w:szCs w:val="24"/>
        </w:rPr>
        <w:t>Društva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, </w:t>
      </w:r>
    </w:p>
    <w:p w14:paraId="2659D579" w14:textId="77777777" w:rsidR="009D335D" w:rsidRPr="006F1B72" w:rsidRDefault="003D40C8" w:rsidP="009D335D">
      <w:pPr>
        <w:numPr>
          <w:ilvl w:val="0"/>
          <w:numId w:val="8"/>
        </w:numPr>
        <w:spacing w:after="20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d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a o naprijed navedenom napravi Zapisnik, koji će dostaviti </w:t>
      </w:r>
      <w:r w:rsidR="00FB3B28" w:rsidRPr="006F1B72">
        <w:rPr>
          <w:rFonts w:ascii="Times New Roman" w:eastAsiaTheme="minorHAnsi" w:hAnsi="Times New Roman"/>
          <w:sz w:val="24"/>
          <w:szCs w:val="24"/>
        </w:rPr>
        <w:t>direktoru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 J.P. ŠGD “Šume Hercegovačko-neretvanske“ d.o.o. Mostar.</w:t>
      </w:r>
    </w:p>
    <w:p w14:paraId="5F5F3FB9" w14:textId="77777777" w:rsidR="0095590F" w:rsidRPr="006F1B72" w:rsidRDefault="0095590F" w:rsidP="009D335D">
      <w:pPr>
        <w:spacing w:after="200" w:line="240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641C81F5" w14:textId="77777777" w:rsidR="009D335D" w:rsidRPr="006F1B72" w:rsidRDefault="009A69C0" w:rsidP="009D335D">
      <w:pPr>
        <w:spacing w:after="200" w:line="240" w:lineRule="auto"/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b/>
          <w:sz w:val="24"/>
          <w:szCs w:val="24"/>
        </w:rPr>
        <w:t>5</w:t>
      </w:r>
      <w:r w:rsidR="009D335D" w:rsidRPr="006F1B72">
        <w:rPr>
          <w:rFonts w:ascii="Times New Roman" w:eastAsiaTheme="minorHAnsi" w:hAnsi="Times New Roman"/>
          <w:b/>
          <w:sz w:val="24"/>
          <w:szCs w:val="24"/>
        </w:rPr>
        <w:t xml:space="preserve">. Početna cijena, kupoprodajna cijena i uvjeti plaćanja </w:t>
      </w:r>
    </w:p>
    <w:p w14:paraId="34B28778" w14:textId="77777777" w:rsidR="004830BC" w:rsidRPr="006F1B72" w:rsidRDefault="004830BC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003DCE9" w14:textId="77777777"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1. Osnovna, odnosno početna cijena za </w:t>
      </w:r>
      <w:r w:rsidR="00FD4508" w:rsidRPr="006F1B72">
        <w:rPr>
          <w:rFonts w:ascii="Times New Roman" w:eastAsiaTheme="minorHAnsi" w:hAnsi="Times New Roman"/>
          <w:sz w:val="24"/>
          <w:szCs w:val="24"/>
        </w:rPr>
        <w:t>sklap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anje ugovora ne može biti niža od cijena utvrđenih Jedinstvenim minimalnim cjenikom </w:t>
      </w:r>
      <w:r w:rsidR="00CD2CD1" w:rsidRPr="006F1B72">
        <w:rPr>
          <w:rFonts w:ascii="Times New Roman" w:eastAsiaTheme="minorHAnsi" w:hAnsi="Times New Roman"/>
          <w:sz w:val="24"/>
          <w:szCs w:val="24"/>
        </w:rPr>
        <w:t>Društv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a. </w:t>
      </w:r>
    </w:p>
    <w:p w14:paraId="6F3EBA12" w14:textId="77777777"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2. Cijene se odnose na prodaju drveta sa šumskog međustovarišta.</w:t>
      </w:r>
      <w:r w:rsidRPr="006F1B72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14:paraId="5475462A" w14:textId="0F6A2C6B" w:rsidR="009D335D" w:rsidRDefault="003D40C8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3. I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zuzetno može se dodijeliti  na panju </w:t>
      </w:r>
      <w:r w:rsidR="00996F57">
        <w:rPr>
          <w:rFonts w:ascii="Times New Roman" w:eastAsiaTheme="minorHAnsi" w:hAnsi="Times New Roman"/>
          <w:sz w:val="24"/>
          <w:szCs w:val="24"/>
        </w:rPr>
        <w:t xml:space="preserve">, ta da kupac izvrši poslove sječe i izvoza šumskih drvnih sortimenata 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 xml:space="preserve">po uvjetima iz </w:t>
      </w:r>
      <w:r w:rsidR="00E431C2" w:rsidRPr="006F1B72">
        <w:rPr>
          <w:rFonts w:ascii="Times New Roman" w:eastAsia="Lucida Sans Unicode" w:hAnsi="Times New Roman"/>
          <w:sz w:val="24"/>
          <w:szCs w:val="24"/>
          <w:lang w:eastAsia="hr-BA"/>
        </w:rPr>
        <w:t xml:space="preserve">Pravilnika o prodaji šumskih drvnih sortimenata </w:t>
      </w:r>
      <w:r w:rsidR="00E431C2" w:rsidRPr="006F1B72">
        <w:rPr>
          <w:rFonts w:ascii="Times New Roman" w:hAnsi="Times New Roman"/>
          <w:sz w:val="24"/>
          <w:szCs w:val="24"/>
        </w:rPr>
        <w:t>Društva</w:t>
      </w:r>
      <w:r w:rsidR="009D335D" w:rsidRPr="006F1B72">
        <w:rPr>
          <w:rFonts w:ascii="Times New Roman" w:eastAsiaTheme="minorHAnsi" w:hAnsi="Times New Roman"/>
          <w:sz w:val="24"/>
          <w:szCs w:val="24"/>
        </w:rPr>
        <w:t>.</w:t>
      </w:r>
    </w:p>
    <w:p w14:paraId="081A4DB7" w14:textId="32D7E632" w:rsidR="00996F57" w:rsidRPr="006F1B72" w:rsidRDefault="00996F57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Cijene pod točkom 3.i uvjetima iste primjenjuje se cijena drvnih šumskih sortimenata na panju.</w:t>
      </w:r>
    </w:p>
    <w:p w14:paraId="32119C3D" w14:textId="77777777" w:rsidR="009D335D" w:rsidRPr="006F1B72" w:rsidRDefault="009D335D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 xml:space="preserve">4. U slučajevima značajnih poremećaja na tržištu (veliko povećanje cijena sirovina i materijala neophodnih za proces proizvodnje šumskih drvnih sortimenata) u odnosu na uvjete koji vladaju </w:t>
      </w:r>
      <w:r w:rsidRPr="006F1B72">
        <w:rPr>
          <w:rFonts w:ascii="Times New Roman" w:eastAsiaTheme="minorHAnsi" w:hAnsi="Times New Roman"/>
          <w:sz w:val="24"/>
          <w:szCs w:val="24"/>
        </w:rPr>
        <w:lastRenderedPageBreak/>
        <w:t>na tržištu u vrijeme zaključivanja kupoprodajnog ugovora, kao i u slučajevima smanjenja potražnje za pojedinim šumskim drvnim sortimentima, Poduzeće zadržava pravo preispitivanja cijena uz suglasnost Nadzornog odbora</w:t>
      </w:r>
      <w:r w:rsidR="00E03E7C" w:rsidRPr="006F1B72">
        <w:rPr>
          <w:rFonts w:ascii="Times New Roman" w:eastAsiaTheme="minorHAnsi" w:hAnsi="Times New Roman"/>
          <w:sz w:val="24"/>
          <w:szCs w:val="24"/>
        </w:rPr>
        <w:t xml:space="preserve"> </w:t>
      </w:r>
      <w:r w:rsidR="00CD2CD1" w:rsidRPr="006F1B72">
        <w:rPr>
          <w:rFonts w:ascii="Times New Roman" w:eastAsiaTheme="minorHAnsi" w:hAnsi="Times New Roman"/>
          <w:sz w:val="24"/>
          <w:szCs w:val="24"/>
        </w:rPr>
        <w:t>Društva</w:t>
      </w:r>
      <w:r w:rsidRPr="006F1B72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68A3A7F9" w14:textId="77777777" w:rsidR="00FA7087" w:rsidRPr="006F1B72" w:rsidRDefault="009D335D" w:rsidP="00FA7087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eastAsiaTheme="minorHAnsi" w:hAnsi="Times New Roman"/>
          <w:sz w:val="24"/>
          <w:szCs w:val="24"/>
        </w:rPr>
        <w:t>5. Cijene šumskih drvnih sortimenata mogu se ugovoriti da budu veće od predviđenih u Cjeniku.</w:t>
      </w:r>
    </w:p>
    <w:p w14:paraId="696FF729" w14:textId="77777777" w:rsidR="00FA7087" w:rsidRPr="006F1B72" w:rsidRDefault="00FA7087" w:rsidP="00FA708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 xml:space="preserve">          6. Dostava ponuda</w:t>
      </w:r>
    </w:p>
    <w:p w14:paraId="0769DBD4" w14:textId="77777777" w:rsidR="00FA7087" w:rsidRPr="006F1B72" w:rsidRDefault="00FA7087" w:rsidP="00FA70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231821" w14:textId="2E3CA0C7" w:rsidR="00FA7087" w:rsidRPr="006F1B72" w:rsidRDefault="00FA7087" w:rsidP="00FA7087">
      <w:pPr>
        <w:jc w:val="both"/>
        <w:rPr>
          <w:rFonts w:ascii="Times New Roman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 xml:space="preserve">Svi zainteresirani mogu dostaviti svoje ponude u zatvorenoj (neprovidnoj) kuverti na kojoj treba na poleđini napisati naziv ponuđača sa naznakom „Ponuda po javnom pozivu za podnošenje prijava za godišnje ugovaranje isporuke </w:t>
      </w:r>
      <w:r w:rsidRPr="006F1B72">
        <w:rPr>
          <w:rFonts w:ascii="Times New Roman" w:eastAsia="Times New Roman" w:hAnsi="Times New Roman"/>
          <w:sz w:val="24"/>
          <w:szCs w:val="24"/>
        </w:rPr>
        <w:t>šumskih drvnih sortimenata za 202</w:t>
      </w:r>
      <w:r w:rsidR="007C7536">
        <w:rPr>
          <w:rFonts w:ascii="Times New Roman" w:eastAsia="Times New Roman" w:hAnsi="Times New Roman"/>
          <w:sz w:val="24"/>
          <w:szCs w:val="24"/>
        </w:rPr>
        <w:t>6</w:t>
      </w:r>
      <w:r w:rsidRPr="006F1B72">
        <w:rPr>
          <w:rFonts w:ascii="Times New Roman" w:eastAsia="Times New Roman" w:hAnsi="Times New Roman"/>
          <w:sz w:val="24"/>
          <w:szCs w:val="24"/>
        </w:rPr>
        <w:t>. godinu</w:t>
      </w:r>
      <w:r w:rsidRPr="006F1B72">
        <w:rPr>
          <w:rFonts w:ascii="Times New Roman" w:hAnsi="Times New Roman"/>
          <w:sz w:val="24"/>
          <w:szCs w:val="24"/>
        </w:rPr>
        <w:t xml:space="preserve"> - NE OTVARAJ“ putem pošte ili na protokol J.P. ŠGD „Šume Hercegovačko-neretvanske“ d.o.o. Mostar, na adresu: Akademika Ivana Zovke br. 15, 88 000 Mostar,</w:t>
      </w:r>
      <w:r w:rsidRPr="006F1B72">
        <w:rPr>
          <w:rFonts w:ascii="Times New Roman" w:hAnsi="Times New Roman"/>
          <w:i/>
          <w:sz w:val="24"/>
          <w:szCs w:val="24"/>
        </w:rPr>
        <w:t xml:space="preserve"> </w:t>
      </w:r>
      <w:r w:rsidRPr="006F1B72">
        <w:rPr>
          <w:rFonts w:ascii="Times New Roman" w:hAnsi="Times New Roman"/>
          <w:b/>
          <w:sz w:val="24"/>
          <w:szCs w:val="24"/>
        </w:rPr>
        <w:t>najkasnije</w:t>
      </w:r>
      <w:r w:rsidRPr="006F1B72">
        <w:rPr>
          <w:rFonts w:ascii="Times New Roman" w:hAnsi="Times New Roman"/>
          <w:i/>
          <w:sz w:val="24"/>
          <w:szCs w:val="24"/>
        </w:rPr>
        <w:t xml:space="preserve"> </w:t>
      </w:r>
      <w:r w:rsidRPr="006F1B72">
        <w:rPr>
          <w:rFonts w:ascii="Times New Roman" w:hAnsi="Times New Roman"/>
          <w:b/>
          <w:sz w:val="24"/>
          <w:szCs w:val="24"/>
        </w:rPr>
        <w:t>do</w:t>
      </w:r>
      <w:r w:rsidR="007C7536">
        <w:rPr>
          <w:rFonts w:ascii="Times New Roman" w:hAnsi="Times New Roman"/>
          <w:sz w:val="24"/>
          <w:szCs w:val="24"/>
        </w:rPr>
        <w:t xml:space="preserve">  </w:t>
      </w:r>
      <w:r w:rsidR="008F7435">
        <w:rPr>
          <w:rFonts w:ascii="Times New Roman" w:hAnsi="Times New Roman"/>
          <w:sz w:val="24"/>
          <w:szCs w:val="24"/>
        </w:rPr>
        <w:t>05.05.2026.godine. do 11:00 sati.</w:t>
      </w:r>
    </w:p>
    <w:p w14:paraId="746161BB" w14:textId="77777777" w:rsidR="00FA7087" w:rsidRPr="006F1B72" w:rsidRDefault="00FA7087" w:rsidP="00FA708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 xml:space="preserve">         7. Otvaranje ponuda</w:t>
      </w:r>
    </w:p>
    <w:p w14:paraId="56EF4888" w14:textId="77777777" w:rsidR="00FA7087" w:rsidRPr="006F1B72" w:rsidRDefault="00FA7087" w:rsidP="00FA70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BE7514" w14:textId="546AA22F" w:rsidR="0095590F" w:rsidRPr="006F1B72" w:rsidRDefault="00FA7087" w:rsidP="00FA7087">
      <w:pPr>
        <w:pStyle w:val="NoSpacing"/>
      </w:pPr>
      <w:r w:rsidRPr="006F1B72">
        <w:rPr>
          <w:rFonts w:ascii="Times New Roman" w:hAnsi="Times New Roman" w:cs="Times New Roman"/>
          <w:b/>
          <w:sz w:val="24"/>
          <w:szCs w:val="24"/>
        </w:rPr>
        <w:t xml:space="preserve">Otvaranje ponuda će se vršiti javno, </w:t>
      </w:r>
      <w:r w:rsidR="000E7B10" w:rsidRPr="006F1B72">
        <w:rPr>
          <w:rFonts w:ascii="Times New Roman" w:hAnsi="Times New Roman"/>
          <w:b/>
          <w:sz w:val="24"/>
          <w:szCs w:val="24"/>
        </w:rPr>
        <w:t>0</w:t>
      </w:r>
      <w:r w:rsidR="008F7435">
        <w:rPr>
          <w:rFonts w:ascii="Times New Roman" w:hAnsi="Times New Roman"/>
          <w:b/>
          <w:sz w:val="24"/>
          <w:szCs w:val="24"/>
        </w:rPr>
        <w:t>5.05.2026.godine u 11:30</w:t>
      </w:r>
      <w:r w:rsidRPr="006F1B72">
        <w:rPr>
          <w:rFonts w:ascii="Times New Roman" w:hAnsi="Times New Roman" w:cs="Times New Roman"/>
          <w:sz w:val="24"/>
          <w:szCs w:val="24"/>
        </w:rPr>
        <w:t>, u prostorijama Direkcije Društva, na adresi Akademika Ivana Zovke br. 15, 88 000 Mostar.</w:t>
      </w:r>
    </w:p>
    <w:p w14:paraId="099E5AC8" w14:textId="77777777" w:rsidR="00FA7087" w:rsidRPr="006F1B72" w:rsidRDefault="00FA7087" w:rsidP="0095590F">
      <w:pPr>
        <w:pStyle w:val="NoSpacing"/>
      </w:pPr>
    </w:p>
    <w:p w14:paraId="1B0D6E52" w14:textId="77777777" w:rsidR="0095590F" w:rsidRPr="006F1B72" w:rsidRDefault="0095590F" w:rsidP="009D335D">
      <w:pPr>
        <w:spacing w:after="20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 xml:space="preserve">         </w:t>
      </w:r>
      <w:r w:rsidR="00FA7087" w:rsidRPr="006F1B72">
        <w:rPr>
          <w:rFonts w:ascii="Times New Roman" w:hAnsi="Times New Roman"/>
          <w:b/>
          <w:sz w:val="24"/>
          <w:szCs w:val="24"/>
        </w:rPr>
        <w:t>8</w:t>
      </w:r>
      <w:r w:rsidRPr="006F1B72">
        <w:rPr>
          <w:rFonts w:ascii="Times New Roman" w:hAnsi="Times New Roman"/>
          <w:b/>
          <w:sz w:val="24"/>
          <w:szCs w:val="24"/>
        </w:rPr>
        <w:t>. Ostale odredbe</w:t>
      </w:r>
    </w:p>
    <w:p w14:paraId="6D4DF416" w14:textId="77777777" w:rsidR="0095590F" w:rsidRPr="006F1B72" w:rsidRDefault="0095590F" w:rsidP="009D335D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6F1B72">
        <w:rPr>
          <w:rFonts w:ascii="Times New Roman" w:hAnsi="Times New Roman"/>
          <w:sz w:val="24"/>
          <w:szCs w:val="24"/>
        </w:rPr>
        <w:t>Sve potrebne informacije i dodatna pojašnjenja mogu se dobiti na tel. +387 36 356 450.</w:t>
      </w:r>
    </w:p>
    <w:p w14:paraId="6299E7F3" w14:textId="77777777" w:rsidR="000555AE" w:rsidRPr="006F1B72" w:rsidRDefault="00FA7087" w:rsidP="000555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555AE" w:rsidRPr="006F1B72">
        <w:rPr>
          <w:rFonts w:ascii="Times New Roman" w:hAnsi="Times New Roman" w:cs="Times New Roman"/>
          <w:b/>
          <w:sz w:val="24"/>
          <w:szCs w:val="24"/>
        </w:rPr>
        <w:t>9. Pouka o pravnom lijeku</w:t>
      </w:r>
    </w:p>
    <w:p w14:paraId="45644E23" w14:textId="77777777" w:rsidR="000555AE" w:rsidRPr="006F1B72" w:rsidRDefault="000555AE" w:rsidP="000555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166E08" w14:textId="77777777" w:rsidR="000555AE" w:rsidRPr="006F1B72" w:rsidRDefault="000555AE" w:rsidP="000555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F1B72">
        <w:rPr>
          <w:rFonts w:ascii="Times New Roman" w:hAnsi="Times New Roman" w:cs="Times New Roman"/>
          <w:sz w:val="24"/>
          <w:szCs w:val="24"/>
        </w:rPr>
        <w:t xml:space="preserve">Sudionici mogu u roku 24 sata od završetka otvaranja ponuda uložiti prigovor direkoru Društva u vezi sa postupkom </w:t>
      </w:r>
      <w:r w:rsidR="00FA7087" w:rsidRPr="006F1B72">
        <w:rPr>
          <w:rFonts w:ascii="Times New Roman" w:hAnsi="Times New Roman" w:cs="Times New Roman"/>
          <w:sz w:val="24"/>
          <w:szCs w:val="24"/>
        </w:rPr>
        <w:t>Komisije</w:t>
      </w:r>
      <w:r w:rsidRPr="006F1B72">
        <w:rPr>
          <w:rFonts w:ascii="Times New Roman" w:hAnsi="Times New Roman" w:cs="Times New Roman"/>
          <w:sz w:val="24"/>
          <w:szCs w:val="24"/>
        </w:rPr>
        <w:t>.</w:t>
      </w:r>
    </w:p>
    <w:p w14:paraId="5B87F029" w14:textId="77777777" w:rsidR="000555AE" w:rsidRPr="006F1B72" w:rsidRDefault="000555AE" w:rsidP="000555AE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54B23" w14:textId="77777777" w:rsidR="000555AE" w:rsidRPr="006F1B72" w:rsidRDefault="000555AE" w:rsidP="000555AE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 xml:space="preserve">   Predsjednik Komisije</w:t>
      </w:r>
    </w:p>
    <w:p w14:paraId="10F022F5" w14:textId="77777777" w:rsidR="00FA7087" w:rsidRPr="006F1B72" w:rsidRDefault="00FA7087" w:rsidP="000555AE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9CF0B" w14:textId="77777777" w:rsidR="000555AE" w:rsidRPr="006F1B72" w:rsidRDefault="000555AE" w:rsidP="000555AE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B72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4708C21F" w14:textId="614AD8CB" w:rsidR="009D335D" w:rsidRPr="006F1B72" w:rsidRDefault="000555AE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1B7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FD4508" w:rsidRPr="006F1B72">
        <w:rPr>
          <w:rFonts w:ascii="Times New Roman" w:hAnsi="Times New Roman"/>
          <w:b/>
          <w:sz w:val="24"/>
          <w:szCs w:val="24"/>
        </w:rPr>
        <w:t xml:space="preserve">     </w:t>
      </w:r>
      <w:r w:rsidR="004653D6">
        <w:rPr>
          <w:rFonts w:ascii="Times New Roman" w:hAnsi="Times New Roman"/>
          <w:b/>
          <w:sz w:val="24"/>
          <w:szCs w:val="24"/>
        </w:rPr>
        <w:t>Davorka Prce, dipl.ing.</w:t>
      </w:r>
    </w:p>
    <w:p w14:paraId="360BF308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775699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41D326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E08AF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AFFE0A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B17EA8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54AF46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D4EBC4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65A828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F0B3DD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30FB00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A2769" w14:textId="77777777" w:rsidR="00F00D04" w:rsidRPr="006F1B72" w:rsidRDefault="00F00D04" w:rsidP="00CD53EB">
      <w:p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00D04" w:rsidRPr="006F1B72" w:rsidSect="00A63475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1B87" w14:textId="77777777" w:rsidR="00765AF6" w:rsidRDefault="00765AF6" w:rsidP="009F3F06">
      <w:pPr>
        <w:spacing w:after="0" w:line="240" w:lineRule="auto"/>
      </w:pPr>
      <w:r>
        <w:separator/>
      </w:r>
    </w:p>
  </w:endnote>
  <w:endnote w:type="continuationSeparator" w:id="0">
    <w:p w14:paraId="66221B94" w14:textId="77777777" w:rsidR="00765AF6" w:rsidRDefault="00765AF6" w:rsidP="009F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00651"/>
      <w:docPartObj>
        <w:docPartGallery w:val="Page Numbers (Bottom of Page)"/>
        <w:docPartUnique/>
      </w:docPartObj>
    </w:sdtPr>
    <w:sdtContent>
      <w:p w14:paraId="1175E228" w14:textId="77777777" w:rsidR="009F3F06" w:rsidRDefault="00664F6E">
        <w:pPr>
          <w:pStyle w:val="Footer"/>
          <w:jc w:val="right"/>
        </w:pPr>
        <w:r>
          <w:fldChar w:fldCharType="begin"/>
        </w:r>
        <w:r w:rsidR="009E2510">
          <w:instrText xml:space="preserve"> PAGE   \* MERGEFORMAT </w:instrText>
        </w:r>
        <w:r>
          <w:fldChar w:fldCharType="separate"/>
        </w:r>
        <w:r w:rsidR="006F1B7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271DE83" w14:textId="77777777" w:rsidR="009F3F06" w:rsidRDefault="009F3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C0B4" w14:textId="77777777" w:rsidR="00765AF6" w:rsidRDefault="00765AF6" w:rsidP="009F3F06">
      <w:pPr>
        <w:spacing w:after="0" w:line="240" w:lineRule="auto"/>
      </w:pPr>
      <w:r>
        <w:separator/>
      </w:r>
    </w:p>
  </w:footnote>
  <w:footnote w:type="continuationSeparator" w:id="0">
    <w:p w14:paraId="4FF2A253" w14:textId="77777777" w:rsidR="00765AF6" w:rsidRDefault="00765AF6" w:rsidP="009F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CAD"/>
    <w:multiLevelType w:val="hybridMultilevel"/>
    <w:tmpl w:val="21FC0B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0C67"/>
    <w:multiLevelType w:val="hybridMultilevel"/>
    <w:tmpl w:val="3C8E8C4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2A2D"/>
    <w:multiLevelType w:val="hybridMultilevel"/>
    <w:tmpl w:val="3DB46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9F3"/>
    <w:multiLevelType w:val="multilevel"/>
    <w:tmpl w:val="5EF20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1BA2"/>
    <w:multiLevelType w:val="hybridMultilevel"/>
    <w:tmpl w:val="83DC1E3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222A6"/>
    <w:multiLevelType w:val="hybridMultilevel"/>
    <w:tmpl w:val="2F02C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79C9"/>
    <w:multiLevelType w:val="multilevel"/>
    <w:tmpl w:val="6C7C2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9866796"/>
    <w:multiLevelType w:val="multilevel"/>
    <w:tmpl w:val="4DB22E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F454D0A"/>
    <w:multiLevelType w:val="hybridMultilevel"/>
    <w:tmpl w:val="2BE665AC"/>
    <w:lvl w:ilvl="0" w:tplc="10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165CA3"/>
    <w:multiLevelType w:val="hybridMultilevel"/>
    <w:tmpl w:val="52FC1F8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2301"/>
    <w:multiLevelType w:val="hybridMultilevel"/>
    <w:tmpl w:val="E2A2DD3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22360"/>
    <w:multiLevelType w:val="multilevel"/>
    <w:tmpl w:val="5EF20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E34D2"/>
    <w:multiLevelType w:val="multilevel"/>
    <w:tmpl w:val="126AEF3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D43B9"/>
    <w:multiLevelType w:val="hybridMultilevel"/>
    <w:tmpl w:val="F544DA6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E4DA2"/>
    <w:multiLevelType w:val="hybridMultilevel"/>
    <w:tmpl w:val="092E6CB0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27C46"/>
    <w:multiLevelType w:val="hybridMultilevel"/>
    <w:tmpl w:val="9DE006E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90D32"/>
    <w:multiLevelType w:val="hybridMultilevel"/>
    <w:tmpl w:val="872E98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F1ACA"/>
    <w:multiLevelType w:val="hybridMultilevel"/>
    <w:tmpl w:val="1C94C9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C3CC4"/>
    <w:multiLevelType w:val="hybridMultilevel"/>
    <w:tmpl w:val="E1726A7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A06F1"/>
    <w:multiLevelType w:val="hybridMultilevel"/>
    <w:tmpl w:val="C7F497D8"/>
    <w:lvl w:ilvl="0" w:tplc="C5AE2A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E0D18"/>
    <w:multiLevelType w:val="hybridMultilevel"/>
    <w:tmpl w:val="937C968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52F7B"/>
    <w:multiLevelType w:val="hybridMultilevel"/>
    <w:tmpl w:val="A382594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0707F"/>
    <w:multiLevelType w:val="hybridMultilevel"/>
    <w:tmpl w:val="2CF403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621D6F"/>
    <w:multiLevelType w:val="hybridMultilevel"/>
    <w:tmpl w:val="F2009E1E"/>
    <w:lvl w:ilvl="0" w:tplc="5F942B3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6C56420"/>
    <w:multiLevelType w:val="hybridMultilevel"/>
    <w:tmpl w:val="9676C2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B42144D"/>
    <w:multiLevelType w:val="hybridMultilevel"/>
    <w:tmpl w:val="E01AFD6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018E3"/>
    <w:multiLevelType w:val="hybridMultilevel"/>
    <w:tmpl w:val="F7507B60"/>
    <w:lvl w:ilvl="0" w:tplc="10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FE331DC"/>
    <w:multiLevelType w:val="hybridMultilevel"/>
    <w:tmpl w:val="EC028C16"/>
    <w:lvl w:ilvl="0" w:tplc="101A0013">
      <w:start w:val="1"/>
      <w:numFmt w:val="upperRoman"/>
      <w:lvlText w:val="%1."/>
      <w:lvlJc w:val="righ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8776D"/>
    <w:multiLevelType w:val="hybridMultilevel"/>
    <w:tmpl w:val="BD841F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FB69C8"/>
    <w:multiLevelType w:val="hybridMultilevel"/>
    <w:tmpl w:val="57885A30"/>
    <w:lvl w:ilvl="0" w:tplc="10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231402">
    <w:abstractNumId w:val="10"/>
  </w:num>
  <w:num w:numId="2" w16cid:durableId="738400283">
    <w:abstractNumId w:val="16"/>
  </w:num>
  <w:num w:numId="3" w16cid:durableId="1587836878">
    <w:abstractNumId w:val="21"/>
  </w:num>
  <w:num w:numId="4" w16cid:durableId="1923173336">
    <w:abstractNumId w:val="6"/>
  </w:num>
  <w:num w:numId="5" w16cid:durableId="1850295252">
    <w:abstractNumId w:val="23"/>
  </w:num>
  <w:num w:numId="6" w16cid:durableId="94710076">
    <w:abstractNumId w:val="24"/>
  </w:num>
  <w:num w:numId="7" w16cid:durableId="270282864">
    <w:abstractNumId w:val="0"/>
  </w:num>
  <w:num w:numId="8" w16cid:durableId="1710300267">
    <w:abstractNumId w:val="22"/>
  </w:num>
  <w:num w:numId="9" w16cid:durableId="329678495">
    <w:abstractNumId w:val="19"/>
  </w:num>
  <w:num w:numId="10" w16cid:durableId="1221088569">
    <w:abstractNumId w:val="3"/>
  </w:num>
  <w:num w:numId="11" w16cid:durableId="1532500559">
    <w:abstractNumId w:val="11"/>
  </w:num>
  <w:num w:numId="12" w16cid:durableId="576868989">
    <w:abstractNumId w:val="1"/>
  </w:num>
  <w:num w:numId="13" w16cid:durableId="2133401617">
    <w:abstractNumId w:val="4"/>
  </w:num>
  <w:num w:numId="14" w16cid:durableId="1017661579">
    <w:abstractNumId w:val="2"/>
  </w:num>
  <w:num w:numId="15" w16cid:durableId="1762291589">
    <w:abstractNumId w:val="7"/>
  </w:num>
  <w:num w:numId="16" w16cid:durableId="1081636939">
    <w:abstractNumId w:val="12"/>
  </w:num>
  <w:num w:numId="17" w16cid:durableId="21439147">
    <w:abstractNumId w:val="28"/>
  </w:num>
  <w:num w:numId="18" w16cid:durableId="1332946660">
    <w:abstractNumId w:val="5"/>
  </w:num>
  <w:num w:numId="19" w16cid:durableId="1878160440">
    <w:abstractNumId w:val="26"/>
  </w:num>
  <w:num w:numId="20" w16cid:durableId="211311584">
    <w:abstractNumId w:val="15"/>
  </w:num>
  <w:num w:numId="21" w16cid:durableId="256713833">
    <w:abstractNumId w:val="14"/>
  </w:num>
  <w:num w:numId="22" w16cid:durableId="336466649">
    <w:abstractNumId w:val="20"/>
  </w:num>
  <w:num w:numId="23" w16cid:durableId="2075081420">
    <w:abstractNumId w:val="17"/>
  </w:num>
  <w:num w:numId="24" w16cid:durableId="499733794">
    <w:abstractNumId w:val="9"/>
  </w:num>
  <w:num w:numId="25" w16cid:durableId="902717860">
    <w:abstractNumId w:val="13"/>
  </w:num>
  <w:num w:numId="26" w16cid:durableId="1810514895">
    <w:abstractNumId w:val="29"/>
  </w:num>
  <w:num w:numId="27" w16cid:durableId="1150898601">
    <w:abstractNumId w:val="27"/>
  </w:num>
  <w:num w:numId="28" w16cid:durableId="1653101630">
    <w:abstractNumId w:val="18"/>
  </w:num>
  <w:num w:numId="29" w16cid:durableId="1120223708">
    <w:abstractNumId w:val="25"/>
  </w:num>
  <w:num w:numId="30" w16cid:durableId="1849176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3C"/>
    <w:rsid w:val="000166DB"/>
    <w:rsid w:val="000555AE"/>
    <w:rsid w:val="000808F3"/>
    <w:rsid w:val="00082A0B"/>
    <w:rsid w:val="000A04EE"/>
    <w:rsid w:val="000E1626"/>
    <w:rsid w:val="000E7B10"/>
    <w:rsid w:val="001051EF"/>
    <w:rsid w:val="00124528"/>
    <w:rsid w:val="00124F8F"/>
    <w:rsid w:val="0016047B"/>
    <w:rsid w:val="001841DB"/>
    <w:rsid w:val="00193B19"/>
    <w:rsid w:val="001A49D4"/>
    <w:rsid w:val="001D4567"/>
    <w:rsid w:val="001D4A85"/>
    <w:rsid w:val="001E2557"/>
    <w:rsid w:val="001E727E"/>
    <w:rsid w:val="001F2AF1"/>
    <w:rsid w:val="00212790"/>
    <w:rsid w:val="002219B8"/>
    <w:rsid w:val="00223FD2"/>
    <w:rsid w:val="00240116"/>
    <w:rsid w:val="00270325"/>
    <w:rsid w:val="002B14B3"/>
    <w:rsid w:val="002E6B94"/>
    <w:rsid w:val="002E7C3F"/>
    <w:rsid w:val="0032396E"/>
    <w:rsid w:val="00370563"/>
    <w:rsid w:val="00370CC9"/>
    <w:rsid w:val="003813FA"/>
    <w:rsid w:val="00387195"/>
    <w:rsid w:val="003B3402"/>
    <w:rsid w:val="003C2EA4"/>
    <w:rsid w:val="003D40C8"/>
    <w:rsid w:val="003F22B3"/>
    <w:rsid w:val="003F3E68"/>
    <w:rsid w:val="0041569D"/>
    <w:rsid w:val="0046160A"/>
    <w:rsid w:val="00461838"/>
    <w:rsid w:val="004653D6"/>
    <w:rsid w:val="00471481"/>
    <w:rsid w:val="0047397F"/>
    <w:rsid w:val="00475A61"/>
    <w:rsid w:val="00475E71"/>
    <w:rsid w:val="00482CCA"/>
    <w:rsid w:val="004830BC"/>
    <w:rsid w:val="004D3149"/>
    <w:rsid w:val="004E3B5E"/>
    <w:rsid w:val="004E3D01"/>
    <w:rsid w:val="004F53BE"/>
    <w:rsid w:val="0052161F"/>
    <w:rsid w:val="00534176"/>
    <w:rsid w:val="00573732"/>
    <w:rsid w:val="00591DA0"/>
    <w:rsid w:val="005A3917"/>
    <w:rsid w:val="005D335C"/>
    <w:rsid w:val="005D54FD"/>
    <w:rsid w:val="005F5E78"/>
    <w:rsid w:val="005F6308"/>
    <w:rsid w:val="0060451F"/>
    <w:rsid w:val="00606A1D"/>
    <w:rsid w:val="00615D0D"/>
    <w:rsid w:val="00620B42"/>
    <w:rsid w:val="00664F6E"/>
    <w:rsid w:val="0067709D"/>
    <w:rsid w:val="0068543C"/>
    <w:rsid w:val="006E4B47"/>
    <w:rsid w:val="006F1B72"/>
    <w:rsid w:val="00757347"/>
    <w:rsid w:val="00765AF6"/>
    <w:rsid w:val="00794960"/>
    <w:rsid w:val="007B22F9"/>
    <w:rsid w:val="007B6A44"/>
    <w:rsid w:val="007C275A"/>
    <w:rsid w:val="007C7536"/>
    <w:rsid w:val="007D771C"/>
    <w:rsid w:val="00821EA6"/>
    <w:rsid w:val="00835DC6"/>
    <w:rsid w:val="00846412"/>
    <w:rsid w:val="008675B5"/>
    <w:rsid w:val="008A4E46"/>
    <w:rsid w:val="008B5B72"/>
    <w:rsid w:val="008C062B"/>
    <w:rsid w:val="008C1799"/>
    <w:rsid w:val="008D1E61"/>
    <w:rsid w:val="008D3529"/>
    <w:rsid w:val="008D3E85"/>
    <w:rsid w:val="008D55DC"/>
    <w:rsid w:val="008D6B98"/>
    <w:rsid w:val="008F27A5"/>
    <w:rsid w:val="008F7435"/>
    <w:rsid w:val="009024E9"/>
    <w:rsid w:val="00903876"/>
    <w:rsid w:val="00913CB7"/>
    <w:rsid w:val="0091685C"/>
    <w:rsid w:val="0095590F"/>
    <w:rsid w:val="0096763C"/>
    <w:rsid w:val="00996F57"/>
    <w:rsid w:val="009A69C0"/>
    <w:rsid w:val="009D2EA2"/>
    <w:rsid w:val="009D335D"/>
    <w:rsid w:val="009D67F1"/>
    <w:rsid w:val="009E2510"/>
    <w:rsid w:val="009E71B8"/>
    <w:rsid w:val="009F3F06"/>
    <w:rsid w:val="00A07C7E"/>
    <w:rsid w:val="00A117E9"/>
    <w:rsid w:val="00A63475"/>
    <w:rsid w:val="00A7292D"/>
    <w:rsid w:val="00A97494"/>
    <w:rsid w:val="00AA1FA6"/>
    <w:rsid w:val="00AC1B89"/>
    <w:rsid w:val="00AE427A"/>
    <w:rsid w:val="00AE786D"/>
    <w:rsid w:val="00B26423"/>
    <w:rsid w:val="00B278CD"/>
    <w:rsid w:val="00B71234"/>
    <w:rsid w:val="00B85D6F"/>
    <w:rsid w:val="00B869BA"/>
    <w:rsid w:val="00B93A32"/>
    <w:rsid w:val="00BE0807"/>
    <w:rsid w:val="00C4774D"/>
    <w:rsid w:val="00C51818"/>
    <w:rsid w:val="00CA631C"/>
    <w:rsid w:val="00CB761A"/>
    <w:rsid w:val="00CC4B40"/>
    <w:rsid w:val="00CC5C7A"/>
    <w:rsid w:val="00CD038D"/>
    <w:rsid w:val="00CD2CD1"/>
    <w:rsid w:val="00CD3756"/>
    <w:rsid w:val="00CD41C6"/>
    <w:rsid w:val="00CD53EB"/>
    <w:rsid w:val="00CD5599"/>
    <w:rsid w:val="00CD7210"/>
    <w:rsid w:val="00CF57CD"/>
    <w:rsid w:val="00D0573A"/>
    <w:rsid w:val="00D14174"/>
    <w:rsid w:val="00D142C5"/>
    <w:rsid w:val="00D335E1"/>
    <w:rsid w:val="00D33BA3"/>
    <w:rsid w:val="00D3533D"/>
    <w:rsid w:val="00D45B3A"/>
    <w:rsid w:val="00D707CC"/>
    <w:rsid w:val="00DC50EF"/>
    <w:rsid w:val="00E03E7C"/>
    <w:rsid w:val="00E06DD8"/>
    <w:rsid w:val="00E431C2"/>
    <w:rsid w:val="00EC65FC"/>
    <w:rsid w:val="00ED28AA"/>
    <w:rsid w:val="00ED4D23"/>
    <w:rsid w:val="00EE7D7A"/>
    <w:rsid w:val="00EF25EA"/>
    <w:rsid w:val="00EF7B3B"/>
    <w:rsid w:val="00F00D04"/>
    <w:rsid w:val="00F12CC8"/>
    <w:rsid w:val="00F20F5B"/>
    <w:rsid w:val="00F257E7"/>
    <w:rsid w:val="00F26C98"/>
    <w:rsid w:val="00F27336"/>
    <w:rsid w:val="00FA7087"/>
    <w:rsid w:val="00FB0E0F"/>
    <w:rsid w:val="00FB3B28"/>
    <w:rsid w:val="00FD4508"/>
    <w:rsid w:val="00F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28F3"/>
  <w15:docId w15:val="{CEC033CC-01F7-A940-A596-44181D61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63C"/>
    <w:pPr>
      <w:spacing w:line="25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3C"/>
    <w:pPr>
      <w:ind w:left="720"/>
      <w:contextualSpacing/>
    </w:pPr>
  </w:style>
  <w:style w:type="table" w:styleId="TableGrid">
    <w:name w:val="Table Grid"/>
    <w:basedOn w:val="TableNormal"/>
    <w:uiPriority w:val="39"/>
    <w:rsid w:val="00967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C8"/>
    <w:rPr>
      <w:rFonts w:ascii="Segoe UI" w:eastAsia="Calibr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9024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F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F06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F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F06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910E-1FB4-4425-B5A3-C398271E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1869</Words>
  <Characters>10659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2025-05-23T13:07:00Z</cp:lastPrinted>
  <dcterms:created xsi:type="dcterms:W3CDTF">2026-04-14T13:17:00Z</dcterms:created>
  <dcterms:modified xsi:type="dcterms:W3CDTF">2026-04-17T12:59:00Z</dcterms:modified>
</cp:coreProperties>
</file>