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D2BF" w14:textId="77777777" w:rsidR="00D931A8" w:rsidRDefault="00D931A8">
      <w:pPr>
        <w:rPr>
          <w:rFonts w:ascii="Times New Roman" w:hAnsi="Times New Roman" w:cs="Times New Roman"/>
          <w:sz w:val="24"/>
          <w:szCs w:val="24"/>
        </w:rPr>
      </w:pPr>
    </w:p>
    <w:p w14:paraId="1052D583" w14:textId="77777777" w:rsidR="004C6EF2" w:rsidRDefault="004C6EF2">
      <w:pPr>
        <w:rPr>
          <w:rFonts w:ascii="Times New Roman" w:hAnsi="Times New Roman" w:cs="Times New Roman"/>
          <w:sz w:val="24"/>
          <w:szCs w:val="24"/>
        </w:rPr>
      </w:pPr>
    </w:p>
    <w:p w14:paraId="265494BD" w14:textId="358B0D46" w:rsidR="004C6EF2" w:rsidRDefault="004C6EF2" w:rsidP="00FE2B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EF2">
        <w:rPr>
          <w:rFonts w:ascii="Times New Roman" w:hAnsi="Times New Roman" w:cs="Times New Roman"/>
          <w:b/>
          <w:bCs/>
          <w:sz w:val="24"/>
          <w:szCs w:val="24"/>
        </w:rPr>
        <w:t xml:space="preserve">Šumarija </w:t>
      </w:r>
      <w:r w:rsidR="00D43AB5">
        <w:rPr>
          <w:rFonts w:ascii="Times New Roman" w:hAnsi="Times New Roman" w:cs="Times New Roman"/>
          <w:b/>
          <w:bCs/>
          <w:sz w:val="24"/>
          <w:szCs w:val="24"/>
        </w:rPr>
        <w:t>Prozor-Rama</w:t>
      </w:r>
      <w:r w:rsidRPr="004C6EF2">
        <w:rPr>
          <w:rFonts w:ascii="Times New Roman" w:hAnsi="Times New Roman" w:cs="Times New Roman"/>
          <w:b/>
          <w:bCs/>
          <w:sz w:val="24"/>
          <w:szCs w:val="24"/>
        </w:rPr>
        <w:t>, G.J. „</w:t>
      </w:r>
      <w:r w:rsidR="00FE2BFE">
        <w:rPr>
          <w:rFonts w:ascii="Times New Roman" w:hAnsi="Times New Roman" w:cs="Times New Roman"/>
          <w:b/>
          <w:bCs/>
          <w:sz w:val="24"/>
          <w:szCs w:val="24"/>
        </w:rPr>
        <w:t>Gornja Rama</w:t>
      </w:r>
      <w:r w:rsidRPr="004C6EF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E2BFE">
        <w:rPr>
          <w:rFonts w:ascii="Times New Roman" w:hAnsi="Times New Roman" w:cs="Times New Roman"/>
          <w:b/>
          <w:bCs/>
          <w:sz w:val="24"/>
          <w:szCs w:val="24"/>
        </w:rPr>
        <w:t xml:space="preserve"> , Odjel </w:t>
      </w:r>
      <w:r w:rsidR="00782291">
        <w:rPr>
          <w:rFonts w:ascii="Times New Roman" w:hAnsi="Times New Roman" w:cs="Times New Roman"/>
          <w:b/>
          <w:bCs/>
          <w:sz w:val="24"/>
          <w:szCs w:val="24"/>
        </w:rPr>
        <w:t>75</w:t>
      </w:r>
    </w:p>
    <w:p w14:paraId="15DACD36" w14:textId="77777777" w:rsidR="004C6EF2" w:rsidRPr="00BA17C5" w:rsidRDefault="004C6EF2" w:rsidP="004C6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F4D17" w14:textId="4C53302A" w:rsidR="00E90D27" w:rsidRPr="00C62CBF" w:rsidRDefault="00705A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DINAMIKA RADOVA UKUPNE DRVNE MASE </w:t>
      </w:r>
      <w:r w:rsidR="003C56EB"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291">
        <w:rPr>
          <w:rFonts w:ascii="Times New Roman" w:hAnsi="Times New Roman" w:cs="Times New Roman"/>
          <w:b/>
          <w:bCs/>
          <w:sz w:val="24"/>
          <w:szCs w:val="24"/>
        </w:rPr>
        <w:t>1666</w:t>
      </w:r>
      <w:r w:rsidR="00A56F96"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m³ </w:t>
      </w:r>
      <w:r w:rsidR="006B685F"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7705E98" w14:textId="2091C2C1" w:rsidR="00D2080F" w:rsidRPr="00BA17C5" w:rsidRDefault="00E90D2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b/>
          <w:sz w:val="24"/>
          <w:szCs w:val="24"/>
        </w:rPr>
        <w:t>Dvotjedna dinamika</w:t>
      </w:r>
      <w:r w:rsidRPr="00BA17C5">
        <w:rPr>
          <w:rFonts w:ascii="Times New Roman" w:hAnsi="Times New Roman" w:cs="Times New Roman"/>
          <w:sz w:val="24"/>
          <w:szCs w:val="24"/>
        </w:rPr>
        <w:t xml:space="preserve"> sječe i izvoza treba iznositi </w:t>
      </w:r>
      <w:r w:rsidR="00DD6733">
        <w:rPr>
          <w:rFonts w:ascii="Times New Roman" w:hAnsi="Times New Roman" w:cs="Times New Roman"/>
          <w:b/>
          <w:sz w:val="24"/>
          <w:szCs w:val="24"/>
        </w:rPr>
        <w:t xml:space="preserve">minimalno </w:t>
      </w:r>
      <w:r w:rsidR="00B233EE">
        <w:rPr>
          <w:rFonts w:ascii="Times New Roman" w:hAnsi="Times New Roman" w:cs="Times New Roman"/>
          <w:b/>
          <w:sz w:val="24"/>
          <w:szCs w:val="24"/>
        </w:rPr>
        <w:t xml:space="preserve">400 </w:t>
      </w:r>
      <w:r w:rsidRPr="00BA17C5">
        <w:rPr>
          <w:rFonts w:ascii="Times New Roman" w:hAnsi="Times New Roman" w:cs="Times New Roman"/>
          <w:b/>
          <w:sz w:val="24"/>
          <w:szCs w:val="24"/>
        </w:rPr>
        <w:t>m³</w:t>
      </w:r>
      <w:r w:rsidR="006B685F" w:rsidRPr="00BA17C5">
        <w:rPr>
          <w:rFonts w:ascii="Times New Roman" w:hAnsi="Times New Roman" w:cs="Times New Roman"/>
          <w:sz w:val="24"/>
          <w:szCs w:val="24"/>
        </w:rPr>
        <w:t>.</w:t>
      </w:r>
    </w:p>
    <w:p w14:paraId="2CE9E867" w14:textId="77777777" w:rsidR="006526CE" w:rsidRPr="00BA17C5" w:rsidRDefault="00705AD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 xml:space="preserve">(Tabelu popunjava Kupac kao prilog uz izjave). </w:t>
      </w:r>
    </w:p>
    <w:p w14:paraId="24858293" w14:textId="77777777" w:rsidR="004C6EF2" w:rsidRPr="00BA17C5" w:rsidRDefault="004C6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3"/>
        <w:tblpPr w:leftFromText="180" w:rightFromText="180" w:vertAnchor="text" w:horzAnchor="margin" w:tblpY="223"/>
        <w:tblW w:w="1475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462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329"/>
      </w:tblGrid>
      <w:tr w:rsidR="00DD6733" w:rsidRPr="00BA17C5" w14:paraId="43D78B5E" w14:textId="77777777" w:rsidTr="005A52FC">
        <w:tc>
          <w:tcPr>
            <w:tcW w:w="1244" w:type="dxa"/>
            <w:vAlign w:val="center"/>
          </w:tcPr>
          <w:p w14:paraId="30EEFBFF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FAZA RADA</w:t>
            </w:r>
          </w:p>
        </w:tc>
        <w:tc>
          <w:tcPr>
            <w:tcW w:w="1462" w:type="dxa"/>
            <w:vAlign w:val="center"/>
          </w:tcPr>
          <w:p w14:paraId="5B46411F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OBLOVINA m³</w:t>
            </w:r>
          </w:p>
        </w:tc>
        <w:tc>
          <w:tcPr>
            <w:tcW w:w="1191" w:type="dxa"/>
            <w:vAlign w:val="center"/>
          </w:tcPr>
          <w:p w14:paraId="335BDAE6" w14:textId="77777777" w:rsidR="00C62CBF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tjedan </w:t>
            </w:r>
          </w:p>
          <w:p w14:paraId="313D3A26" w14:textId="0652D902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³</w:t>
            </w: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14EC8F43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5240AD71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164AB96C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4BB810E4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6F6CDE8E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3EA2E4B9" w14:textId="32E62B9C" w:rsidR="00DD6733" w:rsidRPr="00DD6733" w:rsidRDefault="00C62CBF" w:rsidP="00DD673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518C8371" w14:textId="77777777" w:rsidR="00C62CBF" w:rsidRDefault="00C62CBF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</w:t>
            </w:r>
          </w:p>
          <w:p w14:paraId="0A2D5FDB" w14:textId="1F4913E2" w:rsidR="00DD6733" w:rsidRPr="00BA17C5" w:rsidRDefault="00C62CBF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m³</w:t>
            </w:r>
          </w:p>
        </w:tc>
        <w:tc>
          <w:tcPr>
            <w:tcW w:w="1191" w:type="dxa"/>
            <w:vAlign w:val="center"/>
          </w:tcPr>
          <w:p w14:paraId="09C31573" w14:textId="2CA6BEB1" w:rsidR="00DD6733" w:rsidRPr="00BA17C5" w:rsidRDefault="00C62CBF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329" w:type="dxa"/>
            <w:vAlign w:val="center"/>
          </w:tcPr>
          <w:p w14:paraId="1C1A9BCB" w14:textId="3DBB0C44" w:rsidR="00DD6733" w:rsidRPr="00BA17C5" w:rsidRDefault="00C62CBF" w:rsidP="00C6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</w:tr>
      <w:tr w:rsidR="00DD6733" w:rsidRPr="00BA17C5" w14:paraId="79AEA4B6" w14:textId="77777777" w:rsidTr="005A52FC">
        <w:trPr>
          <w:trHeight w:val="432"/>
        </w:trPr>
        <w:tc>
          <w:tcPr>
            <w:tcW w:w="1244" w:type="dxa"/>
            <w:vAlign w:val="center"/>
          </w:tcPr>
          <w:p w14:paraId="3F0A8012" w14:textId="77777777" w:rsidR="00DD6733" w:rsidRPr="00BA17C5" w:rsidRDefault="00DD6733" w:rsidP="00DD6733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SJEČA</w:t>
            </w:r>
          </w:p>
        </w:tc>
        <w:tc>
          <w:tcPr>
            <w:tcW w:w="1462" w:type="dxa"/>
            <w:vAlign w:val="center"/>
          </w:tcPr>
          <w:p w14:paraId="10E01419" w14:textId="34AA9288" w:rsidR="00DD6733" w:rsidRPr="00BA17C5" w:rsidRDefault="00782291" w:rsidP="00DD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  <w:tc>
          <w:tcPr>
            <w:tcW w:w="1191" w:type="dxa"/>
            <w:vAlign w:val="center"/>
          </w:tcPr>
          <w:p w14:paraId="7F6FC996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14:paraId="7E957CC5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47E08661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B9017F9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31F4720A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9C7C786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503E03A5" w14:textId="658CAF65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61EB1F8" w14:textId="6FF44C9D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129E7FEA" w14:textId="0A2C0C76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329" w:type="dxa"/>
            <w:vAlign w:val="center"/>
          </w:tcPr>
          <w:p w14:paraId="659E018E" w14:textId="56E6D439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</w:tr>
      <w:tr w:rsidR="00DD6733" w:rsidRPr="00BA17C5" w14:paraId="38DDF10A" w14:textId="77777777" w:rsidTr="005A52FC">
        <w:trPr>
          <w:trHeight w:val="505"/>
        </w:trPr>
        <w:tc>
          <w:tcPr>
            <w:tcW w:w="1244" w:type="dxa"/>
            <w:vAlign w:val="center"/>
          </w:tcPr>
          <w:p w14:paraId="3BF1CB2F" w14:textId="77777777" w:rsidR="00DD6733" w:rsidRPr="00BA17C5" w:rsidRDefault="00DD6733" w:rsidP="00DD6733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IZVOZ</w:t>
            </w:r>
          </w:p>
        </w:tc>
        <w:tc>
          <w:tcPr>
            <w:tcW w:w="1462" w:type="dxa"/>
            <w:vAlign w:val="center"/>
          </w:tcPr>
          <w:p w14:paraId="460CA7A9" w14:textId="3FF5BB1F" w:rsidR="00DD6733" w:rsidRPr="00BA17C5" w:rsidRDefault="00782291" w:rsidP="00DD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  <w:tc>
          <w:tcPr>
            <w:tcW w:w="1191" w:type="dxa"/>
            <w:vAlign w:val="center"/>
          </w:tcPr>
          <w:p w14:paraId="6E88D336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14:paraId="121BB023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4B40E962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1446370F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64BB07D9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6290205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1E3F7321" w14:textId="51FBAF9C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3306F77" w14:textId="2C8B1D6B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430DDBA" w14:textId="627D91E5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329" w:type="dxa"/>
            <w:vAlign w:val="center"/>
          </w:tcPr>
          <w:p w14:paraId="11B71CF0" w14:textId="7F8066E9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</w:tr>
      <w:tr w:rsidR="00DD6733" w:rsidRPr="00BA17C5" w14:paraId="0ED4CC77" w14:textId="77777777" w:rsidTr="005A52FC">
        <w:trPr>
          <w:trHeight w:val="432"/>
        </w:trPr>
        <w:tc>
          <w:tcPr>
            <w:tcW w:w="1244" w:type="dxa"/>
            <w:vAlign w:val="center"/>
          </w:tcPr>
          <w:p w14:paraId="3574DBE8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62" w:type="dxa"/>
            <w:vAlign w:val="center"/>
          </w:tcPr>
          <w:p w14:paraId="5F2533DD" w14:textId="48D85A25" w:rsidR="00DD6733" w:rsidRPr="00BA17C5" w:rsidRDefault="00782291" w:rsidP="00DD6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1666</w:t>
            </w:r>
          </w:p>
        </w:tc>
        <w:tc>
          <w:tcPr>
            <w:tcW w:w="1191" w:type="dxa"/>
            <w:vAlign w:val="center"/>
          </w:tcPr>
          <w:p w14:paraId="3143844C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06371761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A888775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32C15538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3DEF0449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15842E2D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AEC3D08" w14:textId="3F8CC99D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23EE16BA" w14:textId="171F72FD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FEAA799" w14:textId="1B6957D2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329" w:type="dxa"/>
            <w:vAlign w:val="center"/>
          </w:tcPr>
          <w:p w14:paraId="682C841A" w14:textId="7BF90608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</w:tr>
    </w:tbl>
    <w:p w14:paraId="14B49DBE" w14:textId="77777777" w:rsidR="006526CE" w:rsidRPr="00BA17C5" w:rsidRDefault="006526CE"/>
    <w:p w14:paraId="70143173" w14:textId="77777777" w:rsidR="00E90D27" w:rsidRPr="00BA17C5" w:rsidRDefault="00E90D27" w:rsidP="004C6EF2"/>
    <w:p w14:paraId="51BA0828" w14:textId="77777777" w:rsidR="00E90D27" w:rsidRDefault="00E90D27" w:rsidP="004C6EF2"/>
    <w:p w14:paraId="68D7B847" w14:textId="77777777" w:rsidR="00064F05" w:rsidRDefault="004C6EF2" w:rsidP="004C6EF2">
      <w:r>
        <w:t xml:space="preserve">Potpis i pečat ponuđača _________________________________________           </w:t>
      </w:r>
    </w:p>
    <w:sectPr w:rsidR="00064F05" w:rsidSect="001574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3A"/>
    <w:rsid w:val="000109FE"/>
    <w:rsid w:val="00032401"/>
    <w:rsid w:val="00064F05"/>
    <w:rsid w:val="000A705A"/>
    <w:rsid w:val="0012633A"/>
    <w:rsid w:val="00157401"/>
    <w:rsid w:val="001C7E1E"/>
    <w:rsid w:val="00237008"/>
    <w:rsid w:val="002B4781"/>
    <w:rsid w:val="00301837"/>
    <w:rsid w:val="003C2D5E"/>
    <w:rsid w:val="003C56EB"/>
    <w:rsid w:val="00473B6D"/>
    <w:rsid w:val="004C6EF2"/>
    <w:rsid w:val="004D0231"/>
    <w:rsid w:val="00634418"/>
    <w:rsid w:val="00642752"/>
    <w:rsid w:val="006526CE"/>
    <w:rsid w:val="006B685F"/>
    <w:rsid w:val="00705AD7"/>
    <w:rsid w:val="00745E4D"/>
    <w:rsid w:val="00782291"/>
    <w:rsid w:val="00886BB6"/>
    <w:rsid w:val="008B0157"/>
    <w:rsid w:val="008F1A20"/>
    <w:rsid w:val="00962C6A"/>
    <w:rsid w:val="00A56F96"/>
    <w:rsid w:val="00A714B4"/>
    <w:rsid w:val="00AC6243"/>
    <w:rsid w:val="00AD0049"/>
    <w:rsid w:val="00AE7E99"/>
    <w:rsid w:val="00B233EE"/>
    <w:rsid w:val="00B32E8B"/>
    <w:rsid w:val="00BA17C5"/>
    <w:rsid w:val="00C62CBF"/>
    <w:rsid w:val="00CC01D2"/>
    <w:rsid w:val="00D2080F"/>
    <w:rsid w:val="00D43AB5"/>
    <w:rsid w:val="00D74421"/>
    <w:rsid w:val="00D914BC"/>
    <w:rsid w:val="00D931A8"/>
    <w:rsid w:val="00DA4DBC"/>
    <w:rsid w:val="00DD6733"/>
    <w:rsid w:val="00E11C18"/>
    <w:rsid w:val="00E73AD1"/>
    <w:rsid w:val="00E90D27"/>
    <w:rsid w:val="00EB037F"/>
    <w:rsid w:val="00F07DFB"/>
    <w:rsid w:val="00F3213F"/>
    <w:rsid w:val="00F94898"/>
    <w:rsid w:val="00FC571F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B967"/>
  <w15:docId w15:val="{9D9E236A-6BBC-469E-9C6B-B11DE7CA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6CE"/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3">
    <w:name w:val="Rešetka tablice3"/>
    <w:basedOn w:val="TableNormal"/>
    <w:next w:val="TableGrid"/>
    <w:uiPriority w:val="39"/>
    <w:rsid w:val="006526C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</cp:lastModifiedBy>
  <cp:revision>3</cp:revision>
  <cp:lastPrinted>2026-06-08T10:55:00Z</cp:lastPrinted>
  <dcterms:created xsi:type="dcterms:W3CDTF">2026-06-17T11:05:00Z</dcterms:created>
  <dcterms:modified xsi:type="dcterms:W3CDTF">2026-06-17T11:11:00Z</dcterms:modified>
</cp:coreProperties>
</file>